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B5808" w14:textId="06B8AFD8" w:rsidR="006E3663" w:rsidRPr="00B474F5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УТВЕРЖДЕНА</w:t>
      </w:r>
    </w:p>
    <w:p w14:paraId="0ED3E629" w14:textId="77777777" w:rsidR="00C51EC4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 xml:space="preserve">Конкурсной комиссией </w:t>
      </w:r>
    </w:p>
    <w:p w14:paraId="0F6D1515" w14:textId="217489B7" w:rsidR="006E3663" w:rsidRPr="00B474F5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>ООО «ТрансЛес»</w:t>
      </w:r>
    </w:p>
    <w:p w14:paraId="66CE88DD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B474F5">
        <w:rPr>
          <w:sz w:val="28"/>
          <w:szCs w:val="28"/>
        </w:rPr>
        <w:t>(Протокол заседания Конкурсной комиссии</w:t>
      </w:r>
    </w:p>
    <w:p w14:paraId="1C657601" w14:textId="6E3E3A6C" w:rsidR="006E3663" w:rsidRPr="00B474F5" w:rsidRDefault="00190245" w:rsidP="006E3663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sz w:val="28"/>
          <w:szCs w:val="28"/>
        </w:rPr>
      </w:pPr>
      <w:r w:rsidRPr="00892400">
        <w:rPr>
          <w:sz w:val="28"/>
          <w:szCs w:val="28"/>
        </w:rPr>
        <w:t>от «</w:t>
      </w:r>
      <w:r w:rsidR="00892400" w:rsidRPr="00892400">
        <w:rPr>
          <w:sz w:val="28"/>
          <w:szCs w:val="28"/>
        </w:rPr>
        <w:t>15</w:t>
      </w:r>
      <w:r w:rsidR="006E3663" w:rsidRPr="00892400">
        <w:rPr>
          <w:sz w:val="28"/>
          <w:szCs w:val="28"/>
        </w:rPr>
        <w:t xml:space="preserve">» </w:t>
      </w:r>
      <w:r w:rsidR="00892400" w:rsidRPr="00892400">
        <w:rPr>
          <w:sz w:val="28"/>
          <w:szCs w:val="28"/>
        </w:rPr>
        <w:t>декаб</w:t>
      </w:r>
      <w:r w:rsidRPr="00892400">
        <w:rPr>
          <w:sz w:val="28"/>
          <w:szCs w:val="28"/>
        </w:rPr>
        <w:t xml:space="preserve">ря </w:t>
      </w:r>
      <w:r w:rsidR="006E3663" w:rsidRPr="00892400">
        <w:rPr>
          <w:sz w:val="28"/>
          <w:szCs w:val="28"/>
        </w:rPr>
        <w:t xml:space="preserve">2022 г. № </w:t>
      </w:r>
      <w:r w:rsidR="00892400" w:rsidRPr="00892400">
        <w:rPr>
          <w:sz w:val="28"/>
          <w:szCs w:val="28"/>
        </w:rPr>
        <w:t>3</w:t>
      </w:r>
      <w:r w:rsidR="004F4AEA">
        <w:rPr>
          <w:sz w:val="28"/>
          <w:szCs w:val="28"/>
        </w:rPr>
        <w:t>7</w:t>
      </w:r>
      <w:r w:rsidRPr="00892400">
        <w:rPr>
          <w:sz w:val="28"/>
          <w:szCs w:val="28"/>
        </w:rPr>
        <w:t>-КК</w:t>
      </w:r>
      <w:r w:rsidR="006E3663" w:rsidRPr="00A14ADF">
        <w:rPr>
          <w:sz w:val="28"/>
          <w:szCs w:val="28"/>
        </w:rPr>
        <w:t>)</w:t>
      </w:r>
    </w:p>
    <w:p w14:paraId="7B6CD788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eastAsiaTheme="minorEastAsia"/>
          <w:sz w:val="28"/>
          <w:szCs w:val="28"/>
        </w:rPr>
      </w:pPr>
    </w:p>
    <w:p w14:paraId="19956E13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4AC9783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3C3D3071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sz w:val="28"/>
          <w:szCs w:val="28"/>
        </w:rPr>
      </w:pPr>
    </w:p>
    <w:p w14:paraId="12782D34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276AE8AD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B6D04F2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63986C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77DB3F46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1174AAE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598BE90" w14:textId="76D5DBAB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474F5">
        <w:rPr>
          <w:b/>
          <w:bCs/>
          <w:sz w:val="28"/>
          <w:szCs w:val="28"/>
        </w:rPr>
        <w:t xml:space="preserve">ДОКУМЕНТАЦИЯ </w:t>
      </w:r>
      <w:r w:rsidR="00892400">
        <w:rPr>
          <w:b/>
          <w:bCs/>
          <w:sz w:val="28"/>
          <w:szCs w:val="28"/>
        </w:rPr>
        <w:t>ЗАПРОСА ПРЕДЛОЖЕНИЙ</w:t>
      </w:r>
    </w:p>
    <w:p w14:paraId="6409B3D5" w14:textId="7DDD03B8" w:rsidR="00FE0044" w:rsidRPr="00B474F5" w:rsidRDefault="00F077B1" w:rsidP="00FE0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 лот – 2</w:t>
      </w:r>
      <w:r w:rsidR="00C47349">
        <w:rPr>
          <w:b/>
          <w:sz w:val="28"/>
          <w:szCs w:val="28"/>
        </w:rPr>
        <w:t>7</w:t>
      </w:r>
      <w:r w:rsidR="00890D90">
        <w:rPr>
          <w:b/>
          <w:sz w:val="28"/>
          <w:szCs w:val="28"/>
        </w:rPr>
        <w:t>5</w:t>
      </w:r>
      <w:r w:rsidR="00FE0044" w:rsidRPr="00B474F5">
        <w:rPr>
          <w:b/>
          <w:sz w:val="28"/>
          <w:szCs w:val="28"/>
        </w:rPr>
        <w:t xml:space="preserve"> ед. </w:t>
      </w:r>
      <w:r w:rsidR="00CF0051" w:rsidRPr="00B474F5">
        <w:rPr>
          <w:b/>
          <w:sz w:val="28"/>
          <w:szCs w:val="28"/>
        </w:rPr>
        <w:t>со встречными обязательствами последующей поставки запасных частей</w:t>
      </w:r>
      <w:r w:rsidR="00C41D49" w:rsidRPr="00B474F5">
        <w:rPr>
          <w:b/>
          <w:sz w:val="28"/>
          <w:szCs w:val="28"/>
        </w:rPr>
        <w:t>)</w:t>
      </w:r>
    </w:p>
    <w:p w14:paraId="62DBB722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CF577E1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04CF80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43993665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7C892D0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14B51267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18FAEEC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623779DE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0B5405A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00363B60" w14:textId="53A698B5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93D2707" w14:textId="77777777" w:rsidR="00882A96" w:rsidRPr="00B474F5" w:rsidRDefault="00882A96" w:rsidP="006E3663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14:paraId="32DA050C" w14:textId="6344DD3A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г. Москва 2022 г.</w:t>
      </w:r>
    </w:p>
    <w:p w14:paraId="54E5DAE6" w14:textId="77777777" w:rsidR="00D13B66" w:rsidRDefault="00D13B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66DDE0B" w14:textId="77777777" w:rsidR="00D13B66" w:rsidRDefault="007819EB" w:rsidP="00D13B6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eastAsiaTheme="minorEastAsia" w:hAnsiTheme="minorHAnsi"/>
          <w:bCs/>
          <w:sz w:val="22"/>
          <w:szCs w:val="22"/>
        </w:rPr>
      </w:pPr>
      <w:r w:rsidRPr="00B474F5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F9298" wp14:editId="720E6073">
                <wp:simplePos x="0" y="0"/>
                <wp:positionH relativeFrom="column">
                  <wp:posOffset>2940050</wp:posOffset>
                </wp:positionH>
                <wp:positionV relativeFrom="paragraph">
                  <wp:posOffset>-355600</wp:posOffset>
                </wp:positionV>
                <wp:extent cx="121920" cy="190500"/>
                <wp:effectExtent l="0" t="0" r="114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A7680C" id="Прямоугольник 3" o:spid="_x0000_s1026" style="position:absolute;margin-left:231.5pt;margin-top:-28pt;width:9.6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" fillcolor="white [3212]" strokecolor="white [3212]" strokeweight="2pt"/>
            </w:pict>
          </mc:Fallback>
        </mc:AlternateContent>
      </w:r>
    </w:p>
    <w:sdt>
      <w:sdtPr>
        <w:rPr>
          <w:rFonts w:asciiTheme="minorHAnsi" w:eastAsiaTheme="minorEastAsia" w:hAnsiTheme="minorHAnsi"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b/>
          <w:sz w:val="28"/>
          <w:szCs w:val="28"/>
        </w:rPr>
      </w:sdtEndPr>
      <w:sdtContent>
        <w:p w14:paraId="710077A5" w14:textId="3C8787B4" w:rsidR="006E3663" w:rsidRPr="00B474F5" w:rsidRDefault="006E3663" w:rsidP="00D13B66">
          <w:pPr>
            <w:spacing w:line="360" w:lineRule="auto"/>
            <w:jc w:val="center"/>
          </w:pPr>
          <w:r w:rsidRPr="00B474F5">
            <w:t>Содержание</w:t>
          </w:r>
        </w:p>
        <w:p w14:paraId="5F87AD10" w14:textId="2F50D5F4" w:rsidR="00DF255B" w:rsidRPr="00B474F5" w:rsidRDefault="006E3663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instrText xml:space="preserve"> TOC \o "1-3" \h \z \u </w:instrText>
          </w: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separate"/>
          </w:r>
          <w:hyperlink w:anchor="_Toc118734146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Общие положения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_Toc118734146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240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073053" w14:textId="7CF66424" w:rsidR="00DF255B" w:rsidRPr="00B474F5" w:rsidRDefault="000D6BBA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7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Основные положения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_Toc118734147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240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D5E778" w14:textId="0790D8C0" w:rsidR="00DF255B" w:rsidRPr="00B474F5" w:rsidRDefault="000D6BBA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8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1.2.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Разъяснения документации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_Toc118734148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240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1DE899" w14:textId="643CDCB8" w:rsidR="00DF255B" w:rsidRPr="00B474F5" w:rsidRDefault="000D6BBA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49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1.3.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Дополнения и изменения к документации </w:t>
            </w:r>
            <w:r w:rsidR="0089240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_Toc118734149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240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70EEC0" w14:textId="23EC48CD" w:rsidR="00DF255B" w:rsidRPr="00B474F5" w:rsidRDefault="000D6BBA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0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1.4.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Заявка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_Toc118734150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240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842C4A" w14:textId="53BEBE34" w:rsidR="00DF255B" w:rsidRPr="00B474F5" w:rsidRDefault="000D6BBA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1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1.5.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Порядок, место, даты и время начала и окончания срока подачи Заявки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_Toc118734151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240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A40C58" w14:textId="35ACE651" w:rsidR="00DF255B" w:rsidRPr="00B474F5" w:rsidRDefault="000D6BBA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2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1.6.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Изменения Заявок и их отзыв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_Toc118734152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240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7A5062" w14:textId="79A0A042" w:rsidR="00DF255B" w:rsidRPr="00B474F5" w:rsidRDefault="000D6BBA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3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1.7.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Рассмотрение и оценка Заявок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_Toc118734153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240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23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6A6CDC" w14:textId="52E618F2" w:rsidR="00DF255B" w:rsidRPr="00B474F5" w:rsidRDefault="000D6BBA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4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1.8.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_Toc118734154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240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24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DF02AC" w14:textId="7FDA4720" w:rsidR="00DF255B" w:rsidRPr="00B474F5" w:rsidRDefault="000D6BBA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5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1.9.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Порядок определения победителя </w:t>
            </w:r>
            <w:r w:rsidR="0089240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_Toc118734155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240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7656A7" w14:textId="55D62BB0" w:rsidR="00DF255B" w:rsidRPr="00B474F5" w:rsidRDefault="000D6BBA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6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1.10.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Права Заказчика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_Toc118734156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240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27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E71A2A" w14:textId="3C2CF7AE" w:rsidR="00DF255B" w:rsidRPr="00B474F5" w:rsidRDefault="000D6BBA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7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1.11.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Недобросовестные действия Участника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_Toc118734157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240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E37A67" w14:textId="6D0B1CC3" w:rsidR="00DF255B" w:rsidRPr="00B474F5" w:rsidRDefault="000D6BBA">
          <w:pPr>
            <w:pStyle w:val="22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8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1.12.</w:t>
            </w:r>
            <w:r w:rsidR="00DF255B" w:rsidRPr="00B474F5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Соблюдение конфиденциальности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_Toc118734158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240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DB7D4A" w14:textId="5E580DA7" w:rsidR="00DF255B" w:rsidRPr="00B474F5" w:rsidRDefault="000D6BBA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59" w:history="1">
            <w:r w:rsidR="00DF255B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1 к Документации </w:t>
            </w:r>
            <w:r w:rsidR="00892400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_Toc118734159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240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623861" w14:textId="0C99667B" w:rsidR="00DF255B" w:rsidRPr="00B474F5" w:rsidRDefault="000D6BBA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0" w:history="1">
            <w:r w:rsidR="00DF255B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2 к Документации </w:t>
            </w:r>
            <w:r w:rsidR="00892400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_Toc118734160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240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31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19B96E" w14:textId="09B29EA2" w:rsidR="00DF255B" w:rsidRPr="00B474F5" w:rsidRDefault="000D6BBA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1" w:history="1">
            <w:r w:rsidR="00DF255B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3 к Документации </w:t>
            </w:r>
            <w:r w:rsidR="00892400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_Toc118734161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240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32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EB82C9" w14:textId="710AB406" w:rsidR="00DF255B" w:rsidRPr="00B474F5" w:rsidRDefault="000D6BBA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2" w:history="1">
            <w:r w:rsidR="00DF255B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4 к Документации </w:t>
            </w:r>
            <w:r w:rsidR="00892400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_Toc118734162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240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36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0519FB" w14:textId="78D35EA4" w:rsidR="00DF255B" w:rsidRPr="00B474F5" w:rsidRDefault="000D6BBA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3" w:history="1">
            <w:r w:rsidR="00DF255B" w:rsidRPr="00B474F5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 xml:space="preserve">Приложение № 5 к Документации </w:t>
            </w:r>
            <w:r w:rsidR="00892400">
              <w:rPr>
                <w:rStyle w:val="a9"/>
                <w:rFonts w:ascii="Times New Roman" w:eastAsia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_Toc118734163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240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39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C29E88" w14:textId="46F12A98" w:rsidR="00DF255B" w:rsidRPr="00B474F5" w:rsidRDefault="000D6BBA">
          <w:pPr>
            <w:pStyle w:val="14"/>
            <w:rPr>
              <w:rFonts w:ascii="Times New Roman" w:hAnsi="Times New Roman"/>
              <w:noProof/>
              <w:sz w:val="24"/>
              <w:szCs w:val="24"/>
            </w:rPr>
          </w:pPr>
          <w:hyperlink w:anchor="_Toc118734164" w:history="1">
            <w:r w:rsidR="00DF255B" w:rsidRPr="00B474F5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 xml:space="preserve">Приложение № 6 к Документации </w:t>
            </w:r>
            <w:r w:rsidR="00892400">
              <w:rPr>
                <w:rStyle w:val="a9"/>
                <w:rFonts w:ascii="Times New Roman" w:hAnsi="Times New Roman"/>
                <w:noProof/>
                <w:sz w:val="24"/>
                <w:szCs w:val="24"/>
              </w:rPr>
              <w:t>запроса предложений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_Toc118734164 \h </w:instrTex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92400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40</w:t>
            </w:r>
            <w:r w:rsidR="00DF255B" w:rsidRPr="00B474F5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5330F7" w14:textId="6F74665B" w:rsidR="006E3663" w:rsidRPr="00B474F5" w:rsidRDefault="006E3663" w:rsidP="006E3663">
          <w:pPr>
            <w:pStyle w:val="14"/>
            <w:rPr>
              <w:rFonts w:ascii="Times New Roman" w:hAnsi="Times New Roman"/>
              <w:sz w:val="28"/>
              <w:szCs w:val="28"/>
            </w:rPr>
          </w:pPr>
          <w:r w:rsidRPr="00B474F5">
            <w:rPr>
              <w:rStyle w:val="a9"/>
              <w:rFonts w:ascii="Times New Roman" w:hAnsi="Times New Roman"/>
              <w:noProof/>
              <w:sz w:val="24"/>
              <w:szCs w:val="24"/>
            </w:rPr>
            <w:fldChar w:fldCharType="end"/>
          </w:r>
        </w:p>
      </w:sdtContent>
    </w:sdt>
    <w:p w14:paraId="438A52AA" w14:textId="583601FD" w:rsidR="006E3663" w:rsidRPr="00B474F5" w:rsidRDefault="0055608E" w:rsidP="006E3663">
      <w:pPr>
        <w:spacing w:line="360" w:lineRule="auto"/>
        <w:rPr>
          <w:sz w:val="28"/>
          <w:szCs w:val="28"/>
        </w:rPr>
      </w:pPr>
      <w:r w:rsidRPr="00B474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71E0E" wp14:editId="77640707">
                <wp:simplePos x="0" y="0"/>
                <wp:positionH relativeFrom="column">
                  <wp:posOffset>2924810</wp:posOffset>
                </wp:positionH>
                <wp:positionV relativeFrom="paragraph">
                  <wp:posOffset>3655695</wp:posOffset>
                </wp:positionV>
                <wp:extent cx="175260" cy="228600"/>
                <wp:effectExtent l="0" t="0" r="1524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8837A" id="Прямоугольник 2" o:spid="_x0000_s1026" style="position:absolute;margin-left:230.3pt;margin-top:287.85pt;width:13.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" fillcolor="white [3212]" strokecolor="white [3212]" strokeweight="2pt"/>
            </w:pict>
          </mc:Fallback>
        </mc:AlternateContent>
      </w:r>
      <w:r w:rsidR="00434B8B" w:rsidRPr="00B474F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D38E8" wp14:editId="1DD25E3C">
                <wp:simplePos x="0" y="0"/>
                <wp:positionH relativeFrom="column">
                  <wp:posOffset>2966720</wp:posOffset>
                </wp:positionH>
                <wp:positionV relativeFrom="paragraph">
                  <wp:posOffset>3110865</wp:posOffset>
                </wp:positionV>
                <wp:extent cx="285750" cy="2190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A91CB" id="Прямоугольник 1" o:spid="_x0000_s1026" style="position:absolute;margin-left:233.6pt;margin-top:244.95pt;width:22.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" fillcolor="white [3212]" strokecolor="white [3212]" strokeweight="2pt"/>
            </w:pict>
          </mc:Fallback>
        </mc:AlternateContent>
      </w:r>
      <w:r w:rsidR="006E3663" w:rsidRPr="00B474F5">
        <w:rPr>
          <w:sz w:val="28"/>
          <w:szCs w:val="28"/>
        </w:rPr>
        <w:br w:type="page"/>
      </w:r>
    </w:p>
    <w:p w14:paraId="2C9222EB" w14:textId="77777777" w:rsidR="006E3663" w:rsidRPr="00B474F5" w:rsidRDefault="006E3663" w:rsidP="006E3663">
      <w:pPr>
        <w:pStyle w:val="2"/>
        <w:numPr>
          <w:ilvl w:val="0"/>
          <w:numId w:val="6"/>
        </w:numPr>
        <w:spacing w:line="360" w:lineRule="auto"/>
        <w:rPr>
          <w:rFonts w:cs="Times New Roman"/>
          <w:b/>
          <w:sz w:val="28"/>
          <w:szCs w:val="28"/>
        </w:rPr>
      </w:pPr>
      <w:bookmarkStart w:id="0" w:name="_Toc118734146"/>
      <w:r w:rsidRPr="00B474F5">
        <w:rPr>
          <w:rFonts w:cs="Times New Roman"/>
          <w:b/>
          <w:sz w:val="28"/>
          <w:szCs w:val="28"/>
        </w:rPr>
        <w:lastRenderedPageBreak/>
        <w:t>Общие положения</w:t>
      </w:r>
      <w:bookmarkEnd w:id="0"/>
    </w:p>
    <w:p w14:paraId="7D525F11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" w:name="_Toc118734147"/>
      <w:r w:rsidRPr="00B474F5">
        <w:rPr>
          <w:rFonts w:cs="Times New Roman"/>
          <w:b/>
          <w:i w:val="0"/>
        </w:rPr>
        <w:t>Основные положения</w:t>
      </w:r>
      <w:bookmarkEnd w:id="1"/>
    </w:p>
    <w:p w14:paraId="5C161D3D" w14:textId="442A445E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Общество с ограниченной ответственностью «ТрансЛес» (далее – Заказчик</w:t>
      </w:r>
      <w:r w:rsidR="00DF0CAE" w:rsidRPr="00DF0CAE">
        <w:rPr>
          <w:sz w:val="28"/>
          <w:szCs w:val="28"/>
        </w:rPr>
        <w:t>/</w:t>
      </w:r>
      <w:r w:rsidR="00DF0CAE">
        <w:rPr>
          <w:sz w:val="28"/>
          <w:szCs w:val="28"/>
        </w:rPr>
        <w:t>Общество</w:t>
      </w:r>
      <w:r w:rsidRPr="00B474F5">
        <w:rPr>
          <w:sz w:val="28"/>
          <w:szCs w:val="28"/>
        </w:rPr>
        <w:t xml:space="preserve">) извещает о проведении </w:t>
      </w:r>
      <w:r w:rsidR="00892400"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на право заключения договора на реализацию вагонов, подлежащих утилизации (т.е. вагонов с истекшим/истекающим сроком службы</w:t>
      </w:r>
      <w:r w:rsidR="00264747" w:rsidRPr="00B474F5">
        <w:rPr>
          <w:sz w:val="28"/>
          <w:szCs w:val="28"/>
        </w:rPr>
        <w:t>)</w:t>
      </w:r>
      <w:r w:rsidRPr="00B474F5">
        <w:rPr>
          <w:sz w:val="28"/>
          <w:szCs w:val="28"/>
        </w:rPr>
        <w:t xml:space="preserve">. При этом, под истекающим сроком службы понимается срок не более 18 месяцев до окончания срока службы) </w:t>
      </w:r>
      <w:r w:rsidR="00CF0051" w:rsidRPr="00B474F5">
        <w:rPr>
          <w:rFonts w:eastAsia="Calibri"/>
          <w:sz w:val="28"/>
          <w:szCs w:val="28"/>
        </w:rPr>
        <w:t>со встречными обязательствами последующей поставки запасных частей.</w:t>
      </w:r>
    </w:p>
    <w:p w14:paraId="06F0B64B" w14:textId="028D6D5F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color w:val="000000"/>
          <w:sz w:val="28"/>
          <w:szCs w:val="28"/>
          <w:lang w:eastAsia="en-US"/>
        </w:rPr>
        <w:t xml:space="preserve">Адрес местонахождения Заказчика/ Почтовый адрес Заказчика: </w:t>
      </w:r>
      <w:r w:rsidRPr="00B474F5">
        <w:rPr>
          <w:rFonts w:eastAsia="Calibri"/>
          <w:sz w:val="28"/>
          <w:szCs w:val="28"/>
          <w:lang w:eastAsia="en-US"/>
        </w:rPr>
        <w:t>107140, г.</w:t>
      </w:r>
      <w:r w:rsidR="00FA1DA9" w:rsidRPr="00B474F5">
        <w:rPr>
          <w:rFonts w:eastAsia="Calibri"/>
          <w:sz w:val="28"/>
          <w:szCs w:val="28"/>
          <w:lang w:eastAsia="en-US"/>
        </w:rPr>
        <w:t> </w:t>
      </w:r>
      <w:r w:rsidRPr="00B474F5">
        <w:rPr>
          <w:rFonts w:eastAsia="Calibri"/>
          <w:sz w:val="28"/>
          <w:szCs w:val="28"/>
          <w:lang w:eastAsia="en-US"/>
        </w:rPr>
        <w:t xml:space="preserve">Москва, ул. Верхняя Красносельская, 16. </w:t>
      </w:r>
    </w:p>
    <w:p w14:paraId="2D62873B" w14:textId="1201A4DE" w:rsidR="006E3663" w:rsidRPr="003979DB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sz w:val="28"/>
          <w:szCs w:val="28"/>
          <w:lang w:val="en-US" w:eastAsia="en-US"/>
        </w:rPr>
        <w:t>E</w:t>
      </w:r>
      <w:r w:rsidRPr="003979DB">
        <w:rPr>
          <w:rFonts w:eastAsia="Calibri"/>
          <w:sz w:val="28"/>
          <w:szCs w:val="28"/>
          <w:lang w:eastAsia="en-US"/>
        </w:rPr>
        <w:t>-</w:t>
      </w:r>
      <w:r w:rsidRPr="00B474F5">
        <w:rPr>
          <w:rFonts w:eastAsia="Calibri"/>
          <w:sz w:val="28"/>
          <w:szCs w:val="28"/>
          <w:lang w:val="en-US" w:eastAsia="en-US"/>
        </w:rPr>
        <w:t>mail</w:t>
      </w:r>
      <w:r w:rsidRPr="003979DB">
        <w:rPr>
          <w:rFonts w:eastAsia="Calibri"/>
          <w:sz w:val="28"/>
          <w:szCs w:val="28"/>
          <w:lang w:eastAsia="en-US"/>
        </w:rPr>
        <w:t xml:space="preserve">: </w:t>
      </w:r>
      <w:hyperlink r:id="rId8" w:history="1">
        <w:r w:rsidR="00E73FB1" w:rsidRPr="00B474F5">
          <w:rPr>
            <w:rStyle w:val="a9"/>
            <w:rFonts w:eastAsia="Calibri"/>
            <w:sz w:val="28"/>
            <w:szCs w:val="28"/>
            <w:lang w:val="en-US" w:eastAsia="en-US"/>
          </w:rPr>
          <w:t>info</w:t>
        </w:r>
        <w:r w:rsidR="00E73FB1" w:rsidRPr="003979DB">
          <w:rPr>
            <w:rStyle w:val="a9"/>
            <w:rFonts w:eastAsia="Calibri"/>
            <w:sz w:val="28"/>
            <w:szCs w:val="28"/>
            <w:lang w:eastAsia="en-US"/>
          </w:rPr>
          <w:t>@</w:t>
        </w:r>
        <w:proofErr w:type="spellStart"/>
        <w:r w:rsidR="00E73FB1" w:rsidRPr="00B474F5">
          <w:rPr>
            <w:rStyle w:val="a9"/>
            <w:rFonts w:eastAsia="Calibri"/>
            <w:sz w:val="28"/>
            <w:szCs w:val="28"/>
            <w:lang w:val="en-US" w:eastAsia="en-US"/>
          </w:rPr>
          <w:t>transles</w:t>
        </w:r>
        <w:proofErr w:type="spellEnd"/>
        <w:r w:rsidR="00E73FB1" w:rsidRPr="003979DB">
          <w:rPr>
            <w:rStyle w:val="a9"/>
            <w:rFonts w:eastAsia="Calibri"/>
            <w:sz w:val="28"/>
            <w:szCs w:val="28"/>
            <w:lang w:eastAsia="en-US"/>
          </w:rPr>
          <w:t>.</w:t>
        </w:r>
        <w:r w:rsidR="00E73FB1" w:rsidRPr="00B474F5">
          <w:rPr>
            <w:rStyle w:val="a9"/>
            <w:rFonts w:eastAsia="Calibri"/>
            <w:sz w:val="28"/>
            <w:szCs w:val="28"/>
            <w:lang w:val="en-US" w:eastAsia="en-US"/>
          </w:rPr>
          <w:t>biz</w:t>
        </w:r>
      </w:hyperlink>
      <w:r w:rsidR="00E73FB1" w:rsidRPr="003979DB">
        <w:rPr>
          <w:rFonts w:eastAsia="Calibri"/>
          <w:sz w:val="28"/>
          <w:szCs w:val="28"/>
          <w:lang w:eastAsia="en-US"/>
        </w:rPr>
        <w:t>.</w:t>
      </w:r>
    </w:p>
    <w:p w14:paraId="37EAA772" w14:textId="77777777" w:rsidR="006E3663" w:rsidRPr="00B474F5" w:rsidRDefault="006E3663" w:rsidP="006E3663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74F5">
        <w:rPr>
          <w:rFonts w:eastAsia="Calibri"/>
          <w:sz w:val="28"/>
          <w:szCs w:val="28"/>
          <w:lang w:eastAsia="en-US"/>
        </w:rPr>
        <w:t xml:space="preserve">Контактные лица: </w:t>
      </w:r>
    </w:p>
    <w:p w14:paraId="1FE5103C" w14:textId="4742C2B2" w:rsidR="006E3663" w:rsidRPr="00B474F5" w:rsidRDefault="00D85FA3" w:rsidP="006E3663">
      <w:pPr>
        <w:spacing w:after="4" w:line="360" w:lineRule="auto"/>
        <w:ind w:left="-15" w:firstLine="724"/>
        <w:jc w:val="both"/>
        <w:rPr>
          <w:rStyle w:val="a9"/>
          <w:rFonts w:eastAsia="Calibri"/>
          <w:sz w:val="28"/>
          <w:szCs w:val="28"/>
          <w:lang w:eastAsia="en-US"/>
        </w:rPr>
      </w:pPr>
      <w:r w:rsidRPr="00B474F5">
        <w:rPr>
          <w:bCs/>
          <w:kern w:val="32"/>
          <w:sz w:val="28"/>
          <w:szCs w:val="28"/>
        </w:rPr>
        <w:t>1</w:t>
      </w:r>
      <w:r w:rsidR="006E3663" w:rsidRPr="00B474F5">
        <w:rPr>
          <w:bCs/>
          <w:kern w:val="32"/>
          <w:sz w:val="28"/>
          <w:szCs w:val="28"/>
        </w:rPr>
        <w:t xml:space="preserve">. Евдокимов Роман Евгеньевич, тел. (495) 771-60-38 (доб. 62-84), электронная почта </w:t>
      </w:r>
      <w:hyperlink r:id="rId9" w:history="1">
        <w:r w:rsidR="006E3663" w:rsidRPr="00B474F5">
          <w:rPr>
            <w:rStyle w:val="a9"/>
            <w:sz w:val="28"/>
            <w:szCs w:val="28"/>
            <w:lang w:val="en-US"/>
          </w:rPr>
          <w:t>roman</w:t>
        </w:r>
        <w:r w:rsidR="006E3663" w:rsidRPr="00B474F5">
          <w:rPr>
            <w:rStyle w:val="a9"/>
            <w:sz w:val="28"/>
            <w:szCs w:val="28"/>
          </w:rPr>
          <w:t>.</w:t>
        </w:r>
        <w:r w:rsidR="006E3663" w:rsidRPr="00B474F5">
          <w:rPr>
            <w:rStyle w:val="a9"/>
            <w:sz w:val="28"/>
            <w:szCs w:val="28"/>
            <w:lang w:val="en-US"/>
          </w:rPr>
          <w:t>evdokimov</w:t>
        </w:r>
        <w:r w:rsidR="006E3663" w:rsidRPr="00B474F5">
          <w:rPr>
            <w:rStyle w:val="a9"/>
            <w:sz w:val="28"/>
            <w:szCs w:val="28"/>
          </w:rPr>
          <w:t>@</w:t>
        </w:r>
        <w:r w:rsidR="006E3663" w:rsidRPr="00B474F5">
          <w:rPr>
            <w:rStyle w:val="a9"/>
            <w:sz w:val="28"/>
            <w:szCs w:val="28"/>
            <w:lang w:val="en-US"/>
          </w:rPr>
          <w:t>dholding</w:t>
        </w:r>
        <w:r w:rsidR="006E3663" w:rsidRPr="00B474F5">
          <w:rPr>
            <w:rStyle w:val="a9"/>
            <w:sz w:val="28"/>
            <w:szCs w:val="28"/>
          </w:rPr>
          <w:t>.</w:t>
        </w:r>
        <w:r w:rsidR="006E3663" w:rsidRPr="00B474F5">
          <w:rPr>
            <w:rStyle w:val="a9"/>
            <w:sz w:val="28"/>
            <w:szCs w:val="28"/>
            <w:lang w:val="en-US"/>
          </w:rPr>
          <w:t>ru</w:t>
        </w:r>
      </w:hyperlink>
      <w:r w:rsidR="006E3663" w:rsidRPr="00B474F5">
        <w:rPr>
          <w:sz w:val="28"/>
          <w:szCs w:val="28"/>
          <w:u w:val="single"/>
        </w:rPr>
        <w:t xml:space="preserve">. </w:t>
      </w:r>
      <w:r w:rsidR="006E3663" w:rsidRPr="00B474F5">
        <w:rPr>
          <w:rStyle w:val="a9"/>
          <w:rFonts w:eastAsia="Calibri"/>
          <w:sz w:val="28"/>
          <w:szCs w:val="28"/>
          <w:lang w:eastAsia="en-US"/>
        </w:rPr>
        <w:t xml:space="preserve">  </w:t>
      </w:r>
    </w:p>
    <w:p w14:paraId="31AC8099" w14:textId="1A306F29" w:rsidR="006E3663" w:rsidRPr="00B474F5" w:rsidRDefault="006E3663" w:rsidP="006E3663">
      <w:pPr>
        <w:spacing w:after="4" w:line="360" w:lineRule="auto"/>
        <w:ind w:left="-15" w:firstLine="724"/>
        <w:jc w:val="both"/>
        <w:rPr>
          <w:rFonts w:eastAsiaTheme="minorEastAsia"/>
          <w:bCs/>
          <w:kern w:val="32"/>
          <w:sz w:val="28"/>
          <w:szCs w:val="28"/>
        </w:rPr>
      </w:pPr>
      <w:r w:rsidRPr="00B474F5">
        <w:rPr>
          <w:bCs/>
          <w:kern w:val="32"/>
          <w:sz w:val="28"/>
          <w:szCs w:val="28"/>
        </w:rPr>
        <w:t xml:space="preserve">Извещение публикуется на электронной торговой площадке (ЭТП) </w:t>
      </w:r>
      <w:r w:rsidR="003F3811">
        <w:rPr>
          <w:bCs/>
          <w:kern w:val="32"/>
          <w:sz w:val="28"/>
          <w:szCs w:val="28"/>
        </w:rPr>
        <w:br/>
      </w:r>
      <w:r w:rsidRPr="00B474F5">
        <w:rPr>
          <w:bCs/>
          <w:kern w:val="32"/>
          <w:sz w:val="28"/>
          <w:szCs w:val="28"/>
        </w:rPr>
        <w:t xml:space="preserve">АО «Единая электронная торговая площадка» </w:t>
      </w:r>
      <w:r w:rsidRPr="003979DB">
        <w:rPr>
          <w:bCs/>
          <w:kern w:val="32"/>
          <w:sz w:val="28"/>
          <w:szCs w:val="28"/>
        </w:rPr>
        <w:t xml:space="preserve">на срок не менее </w:t>
      </w:r>
      <w:r w:rsidR="00F6497C" w:rsidRPr="003979DB">
        <w:rPr>
          <w:bCs/>
          <w:kern w:val="32"/>
          <w:sz w:val="28"/>
          <w:szCs w:val="28"/>
        </w:rPr>
        <w:t>10</w:t>
      </w:r>
      <w:r w:rsidRPr="003979DB">
        <w:rPr>
          <w:bCs/>
          <w:kern w:val="32"/>
          <w:sz w:val="28"/>
          <w:szCs w:val="28"/>
        </w:rPr>
        <w:t xml:space="preserve"> </w:t>
      </w:r>
      <w:r w:rsidR="00F6497C" w:rsidRPr="003979DB">
        <w:rPr>
          <w:bCs/>
          <w:kern w:val="32"/>
          <w:sz w:val="28"/>
          <w:szCs w:val="28"/>
        </w:rPr>
        <w:t>календарных</w:t>
      </w:r>
      <w:r w:rsidRPr="00F6497C">
        <w:rPr>
          <w:bCs/>
          <w:kern w:val="32"/>
          <w:sz w:val="28"/>
          <w:szCs w:val="28"/>
        </w:rPr>
        <w:t xml:space="preserve"> дней</w:t>
      </w:r>
      <w:r w:rsidRPr="00B474F5">
        <w:rPr>
          <w:bCs/>
          <w:kern w:val="32"/>
          <w:sz w:val="28"/>
          <w:szCs w:val="28"/>
        </w:rPr>
        <w:t xml:space="preserve"> до даты окончания приема заявок. </w:t>
      </w:r>
    </w:p>
    <w:p w14:paraId="41CE4D44" w14:textId="1D601BEE" w:rsidR="006E3663" w:rsidRPr="00B474F5" w:rsidRDefault="006E3663" w:rsidP="006E3663">
      <w:pPr>
        <w:spacing w:after="4" w:line="360" w:lineRule="auto"/>
        <w:ind w:left="-15" w:firstLine="724"/>
        <w:jc w:val="both"/>
        <w:rPr>
          <w:sz w:val="28"/>
          <w:szCs w:val="28"/>
        </w:rPr>
      </w:pPr>
      <w:r w:rsidRPr="00B474F5">
        <w:rPr>
          <w:bCs/>
          <w:kern w:val="32"/>
          <w:sz w:val="28"/>
          <w:szCs w:val="28"/>
        </w:rPr>
        <w:t xml:space="preserve">Предусмотренная настоящей Документацией </w:t>
      </w:r>
      <w:r w:rsidRPr="00B474F5">
        <w:rPr>
          <w:sz w:val="28"/>
          <w:szCs w:val="28"/>
        </w:rPr>
        <w:t xml:space="preserve">процедура не является торгами, в том смысле и значении, которые придаются им </w:t>
      </w:r>
      <w:r w:rsidR="00FA1DA9" w:rsidRPr="00B474F5">
        <w:rPr>
          <w:sz w:val="28"/>
          <w:szCs w:val="28"/>
        </w:rPr>
        <w:t>Гражданским кодексом Российской Федерации</w:t>
      </w:r>
      <w:r w:rsidRPr="00B474F5">
        <w:rPr>
          <w:sz w:val="28"/>
          <w:szCs w:val="28"/>
        </w:rPr>
        <w:t>, но при этом обладает признаками открытости и самостоятельного конкурентного способа определения покупателей, с учетом специфики железнодорожной сферы и технологической деятельности Заказчика.</w:t>
      </w:r>
    </w:p>
    <w:p w14:paraId="227701D2" w14:textId="67D91E17" w:rsidR="006E3663" w:rsidRPr="00B474F5" w:rsidRDefault="009500A0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Проведение </w:t>
      </w:r>
      <w:r w:rsidR="00892400"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не регулируется статьями 447-449 части первой Гражданского кодекса Российской Федерации, а также не регулируется Федеральным законом от 18.07.2011 № 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</w:t>
      </w:r>
      <w:r w:rsidRPr="00B474F5">
        <w:rPr>
          <w:sz w:val="28"/>
          <w:szCs w:val="28"/>
        </w:rPr>
        <w:lastRenderedPageBreak/>
        <w:t>Федерации. Таким образом, данная процедура продажи не накладывает на Общество соответствующего объема гражданско-правовых обязательств.</w:t>
      </w:r>
      <w:r w:rsidR="006E3663" w:rsidRPr="00B474F5">
        <w:rPr>
          <w:sz w:val="28"/>
          <w:szCs w:val="28"/>
        </w:rPr>
        <w:t xml:space="preserve"> </w:t>
      </w:r>
    </w:p>
    <w:p w14:paraId="60C6F7B3" w14:textId="77777777" w:rsidR="009500A0" w:rsidRPr="00B474F5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A8DA024" w14:textId="150E3580" w:rsidR="006E3663" w:rsidRPr="00B474F5" w:rsidRDefault="009500A0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Общие условия </w:t>
      </w:r>
      <w:r w:rsidR="00892400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34"/>
        <w:tblW w:w="10034" w:type="dxa"/>
        <w:tblInd w:w="-5" w:type="dxa"/>
        <w:tblLook w:val="04A0" w:firstRow="1" w:lastRow="0" w:firstColumn="1" w:lastColumn="0" w:noHBand="0" w:noVBand="1"/>
      </w:tblPr>
      <w:tblGrid>
        <w:gridCol w:w="946"/>
        <w:gridCol w:w="4113"/>
        <w:gridCol w:w="4975"/>
      </w:tblGrid>
      <w:tr w:rsidR="00204D4B" w:rsidRPr="00B474F5" w14:paraId="5A1FFEF1" w14:textId="77777777" w:rsidTr="00FA5AEC">
        <w:trPr>
          <w:trHeight w:val="55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54DC2019" w14:textId="77777777" w:rsidR="00FA5AEC" w:rsidRPr="00B474F5" w:rsidRDefault="00204D4B" w:rsidP="00473EB8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 xml:space="preserve">№ </w:t>
            </w:r>
          </w:p>
          <w:p w14:paraId="715E65F8" w14:textId="1BC83374" w:rsidR="00204D4B" w:rsidRPr="00B474F5" w:rsidRDefault="00204D4B" w:rsidP="00473EB8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4D7ABEBF" w14:textId="77777777" w:rsidR="00204D4B" w:rsidRPr="00B474F5" w:rsidRDefault="00204D4B" w:rsidP="00FA5AEC">
            <w:pPr>
              <w:spacing w:after="20"/>
              <w:jc w:val="left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Наименование пункта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14:paraId="78F495B3" w14:textId="77777777" w:rsidR="00204D4B" w:rsidRPr="00B474F5" w:rsidRDefault="00204D4B" w:rsidP="00FA5AEC">
            <w:pPr>
              <w:spacing w:after="20"/>
              <w:ind w:firstLine="0"/>
              <w:jc w:val="center"/>
              <w:rPr>
                <w:rFonts w:eastAsia="Calibri" w:cs="Times New Roman"/>
                <w:b/>
              </w:rPr>
            </w:pPr>
            <w:r w:rsidRPr="00B474F5">
              <w:rPr>
                <w:rFonts w:eastAsia="Calibri" w:cs="Times New Roman"/>
                <w:b/>
              </w:rPr>
              <w:t>Содержание</w:t>
            </w:r>
          </w:p>
        </w:tc>
      </w:tr>
      <w:tr w:rsidR="009500A0" w:rsidRPr="00B474F5" w14:paraId="3DC771FC" w14:textId="77777777" w:rsidTr="00473EB8">
        <w:trPr>
          <w:trHeight w:val="283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45AC4" w14:textId="77777777" w:rsidR="009500A0" w:rsidRPr="00B474F5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C44E" w14:textId="42B20F2D" w:rsidR="009500A0" w:rsidRPr="00B474F5" w:rsidRDefault="009500A0" w:rsidP="009500A0">
            <w:pPr>
              <w:spacing w:after="20"/>
              <w:ind w:firstLine="5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Способ и форма проведения процедуры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6A03" w14:textId="7EDEB726" w:rsidR="00041CCF" w:rsidRPr="00B474F5" w:rsidRDefault="00892400" w:rsidP="00041CCF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Запрос предложений</w:t>
            </w:r>
            <w:r w:rsidR="00041CCF" w:rsidRPr="00B474F5">
              <w:rPr>
                <w:rFonts w:eastAsia="Calibri" w:cs="Times New Roman"/>
                <w:sz w:val="28"/>
                <w:szCs w:val="28"/>
              </w:rPr>
              <w:t xml:space="preserve"> на право заключения договора/договоров на</w:t>
            </w:r>
            <w:r w:rsidR="00041CCF" w:rsidRPr="00B474F5">
              <w:rPr>
                <w:rFonts w:cs="Times New Roman"/>
              </w:rPr>
              <w:t xml:space="preserve"> </w:t>
            </w:r>
            <w:r w:rsidR="00041CCF" w:rsidRPr="00B474F5">
              <w:rPr>
                <w:rFonts w:eastAsia="Calibri" w:cs="Times New Roman"/>
                <w:sz w:val="28"/>
                <w:szCs w:val="28"/>
              </w:rPr>
              <w:t xml:space="preserve">реализацию вагонов, подлежащих утилизации, </w:t>
            </w:r>
            <w:r w:rsidR="00D93AA3" w:rsidRPr="00B474F5">
              <w:rPr>
                <w:rFonts w:eastAsia="Calibri" w:cs="Times New Roman"/>
                <w:sz w:val="28"/>
                <w:szCs w:val="28"/>
              </w:rPr>
              <w:t>со</w:t>
            </w:r>
            <w:r w:rsidR="00041CCF" w:rsidRPr="00B474F5">
              <w:rPr>
                <w:rFonts w:eastAsia="Calibri" w:cs="Times New Roman"/>
                <w:sz w:val="28"/>
                <w:szCs w:val="28"/>
              </w:rPr>
              <w:t xml:space="preserve"> встречны</w:t>
            </w:r>
            <w:r w:rsidR="00D93AA3" w:rsidRPr="00B474F5">
              <w:rPr>
                <w:rFonts w:eastAsia="Calibri" w:cs="Times New Roman"/>
                <w:sz w:val="28"/>
                <w:szCs w:val="28"/>
              </w:rPr>
              <w:t>ми</w:t>
            </w:r>
            <w:r w:rsidR="00041CCF" w:rsidRPr="00B474F5">
              <w:rPr>
                <w:rFonts w:eastAsia="Calibri" w:cs="Times New Roman"/>
                <w:sz w:val="28"/>
                <w:szCs w:val="28"/>
              </w:rPr>
              <w:t xml:space="preserve"> обязательств</w:t>
            </w:r>
            <w:r w:rsidR="00D93AA3" w:rsidRPr="00B474F5">
              <w:rPr>
                <w:rFonts w:eastAsia="Calibri" w:cs="Times New Roman"/>
                <w:sz w:val="28"/>
                <w:szCs w:val="28"/>
              </w:rPr>
              <w:t>ами</w:t>
            </w:r>
            <w:r w:rsidR="00041CCF" w:rsidRPr="00B474F5">
              <w:rPr>
                <w:rFonts w:eastAsia="Calibri" w:cs="Times New Roman"/>
                <w:sz w:val="28"/>
                <w:szCs w:val="28"/>
              </w:rPr>
              <w:t xml:space="preserve"> по поставке запасных частей. </w:t>
            </w:r>
          </w:p>
          <w:p w14:paraId="76FF5E09" w14:textId="40534F8E" w:rsidR="00041CCF" w:rsidRPr="00B474F5" w:rsidRDefault="00041CCF" w:rsidP="009500A0">
            <w:pPr>
              <w:spacing w:after="240" w:line="256" w:lineRule="auto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Заявки подаются участниками согласно изложенному в настоящем извещении и в документации </w:t>
            </w:r>
            <w:r w:rsidR="00892400"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(далее – Документация).</w:t>
            </w:r>
          </w:p>
        </w:tc>
      </w:tr>
      <w:tr w:rsidR="009500A0" w:rsidRPr="00B474F5" w14:paraId="3251F145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CADFC" w14:textId="77777777" w:rsidR="009500A0" w:rsidRPr="00B474F5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B636F" w14:textId="5F15D16D" w:rsidR="009500A0" w:rsidRPr="00B474F5" w:rsidRDefault="009500A0" w:rsidP="009500A0">
            <w:pPr>
              <w:spacing w:after="20"/>
              <w:ind w:hanging="2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Заказчик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2465B" w14:textId="77777777" w:rsidR="009500A0" w:rsidRPr="00B474F5" w:rsidRDefault="009500A0" w:rsidP="009500A0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Общество с ограниченной ответственностью «ТрансЛес» </w:t>
            </w:r>
          </w:p>
        </w:tc>
      </w:tr>
      <w:tr w:rsidR="009500A0" w:rsidRPr="00B474F5" w14:paraId="26B31479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1A03D" w14:textId="77777777" w:rsidR="009500A0" w:rsidRPr="00B474F5" w:rsidRDefault="009500A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CF22B" w14:textId="7CE05DB1" w:rsidR="009500A0" w:rsidRPr="00B474F5" w:rsidRDefault="009500A0" w:rsidP="009500A0">
            <w:pPr>
              <w:spacing w:after="20"/>
              <w:ind w:firstLine="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7F17" w14:textId="4D348C34" w:rsidR="00041CCF" w:rsidRPr="00B474F5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Место нахождения: 107140, г. Москва, ул. Верхняя Красносельская, 16</w:t>
            </w:r>
          </w:p>
          <w:p w14:paraId="78F67A81" w14:textId="08E7BECD" w:rsidR="00041CCF" w:rsidRPr="00B474F5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Почтовый адрес: 107140, г. Москва, ул. Верхняя Красносельская, 16</w:t>
            </w:r>
          </w:p>
          <w:p w14:paraId="22C6AF4F" w14:textId="1B81CA6E" w:rsidR="00041CCF" w:rsidRPr="00B474F5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Контактное лицо по </w:t>
            </w:r>
            <w:r w:rsidR="00892400">
              <w:rPr>
                <w:rFonts w:eastAsia="Calibri" w:cs="Times New Roman"/>
                <w:sz w:val="28"/>
                <w:szCs w:val="28"/>
              </w:rPr>
              <w:t>запросу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>: Евдокимов Роман Евгеньевич</w:t>
            </w:r>
          </w:p>
          <w:p w14:paraId="3B403AB3" w14:textId="753B2C4A" w:rsidR="00041CCF" w:rsidRPr="00B474F5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Адрес электронной почты контактного лица: roman.evdokimov@dholding.ru.   </w:t>
            </w:r>
          </w:p>
          <w:p w14:paraId="2A18A611" w14:textId="74448A4E" w:rsidR="00041CCF" w:rsidRPr="00B474F5" w:rsidRDefault="00041CCF" w:rsidP="00041CCF">
            <w:pPr>
              <w:ind w:hanging="1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Номер контактного телефона: (495) 771-60-38 (доб. 62-84),</w:t>
            </w:r>
          </w:p>
          <w:p w14:paraId="06391442" w14:textId="77777777" w:rsidR="00041CCF" w:rsidRPr="00B474F5" w:rsidRDefault="00041CCF" w:rsidP="00041CCF">
            <w:pPr>
              <w:ind w:hanging="1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Адрес корпоративного сайта заказчика: </w:t>
            </w:r>
            <w:hyperlink r:id="rId10" w:history="1">
              <w:r w:rsidRPr="00B474F5">
                <w:rPr>
                  <w:rStyle w:val="a9"/>
                  <w:rFonts w:eastAsia="Calibri" w:cs="Times New Roman"/>
                  <w:sz w:val="28"/>
                  <w:szCs w:val="28"/>
                  <w:lang w:val="en-US"/>
                </w:rPr>
                <w:t>www</w:t>
              </w:r>
              <w:r w:rsidRPr="00B474F5">
                <w:rPr>
                  <w:rStyle w:val="a9"/>
                  <w:rFonts w:eastAsia="Calibri" w:cs="Times New Roman"/>
                  <w:sz w:val="28"/>
                  <w:szCs w:val="28"/>
                </w:rPr>
                <w:t>.</w:t>
              </w:r>
              <w:proofErr w:type="spellStart"/>
              <w:r w:rsidRPr="00B474F5">
                <w:rPr>
                  <w:rStyle w:val="a9"/>
                  <w:rFonts w:eastAsia="Calibri" w:cs="Times New Roman"/>
                  <w:sz w:val="28"/>
                  <w:szCs w:val="28"/>
                  <w:lang w:val="en-US"/>
                </w:rPr>
                <w:t>transles</w:t>
              </w:r>
              <w:proofErr w:type="spellEnd"/>
              <w:r w:rsidRPr="00B474F5">
                <w:rPr>
                  <w:rStyle w:val="a9"/>
                  <w:rFonts w:eastAsia="Calibri" w:cs="Times New Roman"/>
                  <w:sz w:val="28"/>
                  <w:szCs w:val="28"/>
                </w:rPr>
                <w:t>.</w:t>
              </w:r>
              <w:r w:rsidRPr="00B474F5">
                <w:rPr>
                  <w:rStyle w:val="a9"/>
                  <w:rFonts w:eastAsia="Calibri" w:cs="Times New Roman"/>
                  <w:sz w:val="28"/>
                  <w:szCs w:val="28"/>
                  <w:lang w:val="en-US"/>
                </w:rPr>
                <w:t>ru</w:t>
              </w:r>
            </w:hyperlink>
            <w:r w:rsidRPr="00B474F5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7A263458" w14:textId="5034382C" w:rsidR="00FE7818" w:rsidRPr="00B474F5" w:rsidRDefault="00FE7818" w:rsidP="00041CCF">
            <w:pPr>
              <w:ind w:hanging="1"/>
              <w:jc w:val="left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Предложения и замечания по </w:t>
            </w:r>
            <w:r w:rsidR="00892400">
              <w:rPr>
                <w:rFonts w:eastAsia="Calibri" w:cs="Times New Roman"/>
                <w:sz w:val="28"/>
                <w:szCs w:val="28"/>
              </w:rPr>
              <w:t>Запросу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и Документации к нему направляются также (одновременно) на следующий электронный адрес: Emelyanov_ym@transles.biz</w:t>
            </w:r>
          </w:p>
        </w:tc>
      </w:tr>
      <w:tr w:rsidR="00C47349" w:rsidRPr="00B474F5" w14:paraId="1EF5284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52D37" w14:textId="77777777" w:rsidR="00C47349" w:rsidRPr="00B474F5" w:rsidRDefault="00C47349" w:rsidP="00C47349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466DB" w14:textId="68FE475F" w:rsidR="00C47349" w:rsidRPr="00B474F5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Предмет договора (лота)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9D93" w14:textId="77777777" w:rsidR="00C47349" w:rsidRDefault="00C47349" w:rsidP="00C47349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Вагоны-платформы для перевозки лесоматериалов;</w:t>
            </w:r>
          </w:p>
          <w:p w14:paraId="7B33BACF" w14:textId="77777777" w:rsidR="00C47349" w:rsidRDefault="00C47349" w:rsidP="00C47349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E25B8">
              <w:rPr>
                <w:sz w:val="28"/>
                <w:szCs w:val="28"/>
              </w:rPr>
              <w:t>агон-платформа универсальная</w:t>
            </w:r>
            <w:r>
              <w:rPr>
                <w:sz w:val="28"/>
                <w:szCs w:val="28"/>
              </w:rPr>
              <w:t>;</w:t>
            </w:r>
          </w:p>
          <w:p w14:paraId="0A929010" w14:textId="77777777" w:rsidR="00C47349" w:rsidRDefault="00C47349" w:rsidP="00C47349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D77E8">
              <w:rPr>
                <w:sz w:val="28"/>
                <w:szCs w:val="28"/>
              </w:rPr>
              <w:t>агон</w:t>
            </w:r>
            <w:r>
              <w:rPr>
                <w:sz w:val="28"/>
                <w:szCs w:val="28"/>
              </w:rPr>
              <w:t>ы</w:t>
            </w:r>
            <w:r w:rsidRPr="00DD77E8">
              <w:rPr>
                <w:sz w:val="28"/>
                <w:szCs w:val="28"/>
              </w:rPr>
              <w:t>-платформ</w:t>
            </w:r>
            <w:r>
              <w:rPr>
                <w:sz w:val="28"/>
                <w:szCs w:val="28"/>
              </w:rPr>
              <w:t>ы</w:t>
            </w:r>
            <w:r w:rsidRPr="00DD77E8">
              <w:rPr>
                <w:sz w:val="28"/>
                <w:szCs w:val="28"/>
              </w:rPr>
              <w:t xml:space="preserve"> с </w:t>
            </w:r>
            <w:proofErr w:type="spellStart"/>
            <w:r w:rsidRPr="00DD77E8">
              <w:rPr>
                <w:sz w:val="28"/>
                <w:szCs w:val="28"/>
              </w:rPr>
              <w:t>фитинговыми</w:t>
            </w:r>
            <w:proofErr w:type="spellEnd"/>
            <w:r w:rsidRPr="00DD77E8">
              <w:rPr>
                <w:sz w:val="28"/>
                <w:szCs w:val="28"/>
              </w:rPr>
              <w:t xml:space="preserve"> упорами</w:t>
            </w:r>
            <w:r>
              <w:rPr>
                <w:sz w:val="28"/>
                <w:szCs w:val="28"/>
              </w:rPr>
              <w:t xml:space="preserve">, </w:t>
            </w:r>
            <w:r w:rsidRPr="00DD77E8">
              <w:rPr>
                <w:sz w:val="28"/>
                <w:szCs w:val="28"/>
              </w:rPr>
              <w:t>для перевозки контейнеров</w:t>
            </w:r>
          </w:p>
          <w:p w14:paraId="33AD68D7" w14:textId="77777777" w:rsidR="00C47349" w:rsidRDefault="00C47349" w:rsidP="00C47349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в виде крупногабаритных металлических конструкций (КГМК), модели: </w:t>
            </w:r>
            <w:r>
              <w:rPr>
                <w:sz w:val="28"/>
                <w:szCs w:val="28"/>
              </w:rPr>
              <w:br/>
              <w:t xml:space="preserve">13-401-03, 13-401-04, 13-401-06, </w:t>
            </w:r>
            <w:r>
              <w:rPr>
                <w:sz w:val="28"/>
                <w:szCs w:val="28"/>
              </w:rPr>
              <w:br/>
              <w:t>13-401-16, 13-4012-03, 13-4012-06,</w:t>
            </w:r>
          </w:p>
          <w:p w14:paraId="1E9BCE55" w14:textId="77777777" w:rsidR="00C47349" w:rsidRDefault="00C47349" w:rsidP="00C47349">
            <w:pPr>
              <w:spacing w:after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13-4012-16, 13-4012-20, 13-4012-43,</w:t>
            </w:r>
          </w:p>
          <w:p w14:paraId="2B2AAB2A" w14:textId="5A475EA1" w:rsidR="00C47349" w:rsidRPr="00B474F5" w:rsidRDefault="00C47349" w:rsidP="00C47349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13-4012М5, 13-6887</w:t>
            </w:r>
          </w:p>
        </w:tc>
      </w:tr>
      <w:tr w:rsidR="00F077B1" w:rsidRPr="00B474F5" w14:paraId="617ED835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7D4BC" w14:textId="77777777" w:rsidR="00F077B1" w:rsidRPr="00B474F5" w:rsidRDefault="00F077B1" w:rsidP="00F077B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90411" w14:textId="1F0C0B6D" w:rsidR="00F077B1" w:rsidRPr="00B474F5" w:rsidRDefault="00F077B1" w:rsidP="00F077B1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Количество продаваемых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DCDD" w14:textId="3A6A93F3" w:rsidR="00F077B1" w:rsidRPr="00B474F5" w:rsidRDefault="00F077B1" w:rsidP="00890D9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  <w:r w:rsidR="00C47349">
              <w:rPr>
                <w:rFonts w:eastAsia="Calibri" w:cs="Times New Roman"/>
                <w:sz w:val="28"/>
                <w:szCs w:val="28"/>
              </w:rPr>
              <w:t>7</w:t>
            </w:r>
            <w:r w:rsidR="00890D90">
              <w:rPr>
                <w:rFonts w:eastAsia="Calibri" w:cs="Times New Roman"/>
                <w:sz w:val="28"/>
                <w:szCs w:val="28"/>
              </w:rPr>
              <w:t>5</w:t>
            </w:r>
            <w:r w:rsidRPr="004A02A5">
              <w:rPr>
                <w:rFonts w:eastAsia="Calibri" w:cs="Times New Roman"/>
                <w:sz w:val="28"/>
                <w:szCs w:val="28"/>
              </w:rPr>
              <w:t xml:space="preserve"> вагон</w:t>
            </w:r>
            <w:r w:rsidR="008441F4">
              <w:rPr>
                <w:rFonts w:eastAsia="Calibri" w:cs="Times New Roman"/>
                <w:sz w:val="28"/>
                <w:szCs w:val="28"/>
              </w:rPr>
              <w:t>ов</w:t>
            </w:r>
          </w:p>
        </w:tc>
      </w:tr>
      <w:tr w:rsidR="00C47349" w:rsidRPr="00B474F5" w14:paraId="5959D12B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965DC" w14:textId="77777777" w:rsidR="00C47349" w:rsidRPr="00B474F5" w:rsidRDefault="00C47349" w:rsidP="00C47349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58562" w14:textId="40263450" w:rsidR="00C47349" w:rsidRPr="00B474F5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Сетевой номер вагона (</w:t>
            </w:r>
            <w:proofErr w:type="spellStart"/>
            <w:r w:rsidRPr="00B474F5">
              <w:rPr>
                <w:rFonts w:cs="Times New Roman"/>
                <w:sz w:val="28"/>
                <w:szCs w:val="28"/>
              </w:rPr>
              <w:t>ов</w:t>
            </w:r>
            <w:proofErr w:type="spellEnd"/>
            <w:r w:rsidRPr="00B474F5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D0761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42005918</w:t>
            </w:r>
          </w:p>
          <w:p w14:paraId="67A0D50D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42005926</w:t>
            </w:r>
          </w:p>
          <w:p w14:paraId="201A3222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42008482</w:t>
            </w:r>
          </w:p>
          <w:p w14:paraId="28021719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42008599</w:t>
            </w:r>
          </w:p>
          <w:p w14:paraId="733CDE44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42009589</w:t>
            </w:r>
          </w:p>
          <w:p w14:paraId="0127BBC9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42009910</w:t>
            </w:r>
          </w:p>
          <w:p w14:paraId="6C5BC2D7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42019190</w:t>
            </w:r>
          </w:p>
          <w:p w14:paraId="174EB47C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42021196</w:t>
            </w:r>
          </w:p>
          <w:p w14:paraId="416EBA29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42022780</w:t>
            </w:r>
          </w:p>
          <w:p w14:paraId="4FE88AD0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42024331</w:t>
            </w:r>
          </w:p>
          <w:p w14:paraId="27223830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42032490</w:t>
            </w:r>
          </w:p>
          <w:p w14:paraId="66D24F1E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42038893</w:t>
            </w:r>
          </w:p>
          <w:p w14:paraId="2D322F41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42063602</w:t>
            </w:r>
          </w:p>
          <w:p w14:paraId="794BA607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42064113</w:t>
            </w:r>
          </w:p>
          <w:p w14:paraId="662D5D71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42065987</w:t>
            </w:r>
          </w:p>
          <w:p w14:paraId="75669E7A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42077883</w:t>
            </w:r>
          </w:p>
          <w:p w14:paraId="7CDA93C5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42078824</w:t>
            </w:r>
          </w:p>
          <w:p w14:paraId="6863EAAB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42079061</w:t>
            </w:r>
          </w:p>
          <w:p w14:paraId="5C2E96EF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42080283</w:t>
            </w:r>
          </w:p>
          <w:p w14:paraId="02612F7C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42103705</w:t>
            </w:r>
          </w:p>
          <w:p w14:paraId="656767A9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42104240</w:t>
            </w:r>
          </w:p>
          <w:p w14:paraId="4B00A067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42182212</w:t>
            </w:r>
          </w:p>
          <w:p w14:paraId="7216705F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42216044</w:t>
            </w:r>
          </w:p>
          <w:p w14:paraId="61E1EE5C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42268854</w:t>
            </w:r>
          </w:p>
          <w:p w14:paraId="33823762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42276154</w:t>
            </w:r>
          </w:p>
          <w:p w14:paraId="25937D06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42277806</w:t>
            </w:r>
          </w:p>
          <w:p w14:paraId="26302187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42283283</w:t>
            </w:r>
          </w:p>
          <w:p w14:paraId="1F83036C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42291377</w:t>
            </w:r>
          </w:p>
          <w:p w14:paraId="002715BD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42292839</w:t>
            </w:r>
          </w:p>
          <w:p w14:paraId="76799C6B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42293118</w:t>
            </w:r>
          </w:p>
          <w:p w14:paraId="3272ADE2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42294975</w:t>
            </w:r>
          </w:p>
          <w:p w14:paraId="74858673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42296871</w:t>
            </w:r>
          </w:p>
          <w:p w14:paraId="4183D154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42296954</w:t>
            </w:r>
          </w:p>
          <w:p w14:paraId="79025E8D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42298224</w:t>
            </w:r>
          </w:p>
          <w:p w14:paraId="6AF23BA9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42301184</w:t>
            </w:r>
          </w:p>
          <w:p w14:paraId="69E7A6B9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42301283</w:t>
            </w:r>
          </w:p>
          <w:p w14:paraId="76F3E96F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42302349</w:t>
            </w:r>
          </w:p>
          <w:p w14:paraId="064F4C8D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42303180</w:t>
            </w:r>
          </w:p>
          <w:p w14:paraId="2B386F34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42303511</w:t>
            </w:r>
          </w:p>
          <w:p w14:paraId="2F0ED749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42303594</w:t>
            </w:r>
          </w:p>
          <w:p w14:paraId="6765EA9A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42304451</w:t>
            </w:r>
          </w:p>
          <w:p w14:paraId="4BE6030A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42308379</w:t>
            </w:r>
          </w:p>
          <w:p w14:paraId="520F8274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42311035</w:t>
            </w:r>
          </w:p>
          <w:p w14:paraId="380C8497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42311480</w:t>
            </w:r>
          </w:p>
          <w:p w14:paraId="534776A3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42311563</w:t>
            </w:r>
          </w:p>
          <w:p w14:paraId="779F26A0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42313064</w:t>
            </w:r>
          </w:p>
          <w:p w14:paraId="2F99B90B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42313171</w:t>
            </w:r>
          </w:p>
          <w:p w14:paraId="375CAAA5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42313270</w:t>
            </w:r>
          </w:p>
          <w:p w14:paraId="790B5900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42313668</w:t>
            </w:r>
          </w:p>
          <w:p w14:paraId="436245C4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42313700</w:t>
            </w:r>
          </w:p>
          <w:p w14:paraId="2C1B5848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42314609</w:t>
            </w:r>
          </w:p>
          <w:p w14:paraId="30168119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42314617</w:t>
            </w:r>
          </w:p>
          <w:p w14:paraId="6A6365BC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42316943</w:t>
            </w:r>
          </w:p>
          <w:p w14:paraId="0242CC58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42318519</w:t>
            </w:r>
          </w:p>
          <w:p w14:paraId="57A606C9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42666032</w:t>
            </w:r>
          </w:p>
          <w:p w14:paraId="175F3D6B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42835975</w:t>
            </w:r>
          </w:p>
          <w:p w14:paraId="3BC3E7AC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42940569</w:t>
            </w:r>
          </w:p>
          <w:p w14:paraId="659B74FE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42997239</w:t>
            </w:r>
          </w:p>
          <w:p w14:paraId="17E4275E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43245877</w:t>
            </w:r>
          </w:p>
          <w:p w14:paraId="26C6F4A0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43257526</w:t>
            </w:r>
          </w:p>
          <w:p w14:paraId="39A36FCC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43514041</w:t>
            </w:r>
          </w:p>
          <w:p w14:paraId="4E04BE80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43808674</w:t>
            </w:r>
          </w:p>
          <w:p w14:paraId="270D02BA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43822378</w:t>
            </w:r>
          </w:p>
          <w:p w14:paraId="392E6553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44091155</w:t>
            </w:r>
          </w:p>
          <w:p w14:paraId="43F1ED21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44706232</w:t>
            </w:r>
          </w:p>
          <w:p w14:paraId="3322EBDF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44709483</w:t>
            </w:r>
          </w:p>
          <w:p w14:paraId="5DBF9E88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44710838</w:t>
            </w:r>
          </w:p>
          <w:p w14:paraId="1B319D0D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44711281</w:t>
            </w:r>
          </w:p>
          <w:p w14:paraId="5962C6CD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44717346</w:t>
            </w:r>
          </w:p>
          <w:p w14:paraId="3D718076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44721439</w:t>
            </w:r>
          </w:p>
          <w:p w14:paraId="465A0E7A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44721785</w:t>
            </w:r>
          </w:p>
          <w:p w14:paraId="07EA2F79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44725646</w:t>
            </w:r>
          </w:p>
          <w:p w14:paraId="3E2BDD92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44732055</w:t>
            </w:r>
          </w:p>
          <w:p w14:paraId="33DFEEC0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44732675</w:t>
            </w:r>
          </w:p>
          <w:p w14:paraId="30D704E2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44732840</w:t>
            </w:r>
          </w:p>
          <w:p w14:paraId="43E3105E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44735371</w:t>
            </w:r>
          </w:p>
          <w:p w14:paraId="78F7BDD0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44735470</w:t>
            </w:r>
          </w:p>
          <w:p w14:paraId="5339C255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44736023</w:t>
            </w:r>
          </w:p>
          <w:p w14:paraId="69E114C3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44736742</w:t>
            </w:r>
          </w:p>
          <w:p w14:paraId="7AE66D87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44737161</w:t>
            </w:r>
          </w:p>
          <w:p w14:paraId="7504DB6F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44946168</w:t>
            </w:r>
          </w:p>
          <w:p w14:paraId="56633A38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54202494</w:t>
            </w:r>
          </w:p>
          <w:p w14:paraId="37BD4ACA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54202510</w:t>
            </w:r>
          </w:p>
          <w:p w14:paraId="73EAF60E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54202718</w:t>
            </w:r>
          </w:p>
          <w:p w14:paraId="17EE6CA7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54203849</w:t>
            </w:r>
          </w:p>
          <w:p w14:paraId="30CAF5FF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54204235</w:t>
            </w:r>
          </w:p>
          <w:p w14:paraId="754BFB5E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54204276</w:t>
            </w:r>
          </w:p>
          <w:p w14:paraId="7EF74D24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54204508</w:t>
            </w:r>
          </w:p>
          <w:p w14:paraId="705751FD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54205521</w:t>
            </w:r>
          </w:p>
          <w:p w14:paraId="60F1571C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54311683</w:t>
            </w:r>
          </w:p>
          <w:p w14:paraId="25A7C549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54311691</w:t>
            </w:r>
          </w:p>
          <w:p w14:paraId="30483B84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54370010</w:t>
            </w:r>
          </w:p>
          <w:p w14:paraId="5E20010E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54370440</w:t>
            </w:r>
          </w:p>
          <w:p w14:paraId="0CD56894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54370507</w:t>
            </w:r>
          </w:p>
          <w:p w14:paraId="7219BE38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54370622</w:t>
            </w:r>
          </w:p>
          <w:p w14:paraId="60A35CFB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54371562</w:t>
            </w:r>
          </w:p>
          <w:p w14:paraId="76330616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54372040</w:t>
            </w:r>
          </w:p>
          <w:p w14:paraId="1E7D7254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54372099</w:t>
            </w:r>
          </w:p>
          <w:p w14:paraId="4D97CF91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54372586</w:t>
            </w:r>
          </w:p>
          <w:p w14:paraId="5402B95A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54372818</w:t>
            </w:r>
          </w:p>
          <w:p w14:paraId="078D9D12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54373758</w:t>
            </w:r>
          </w:p>
          <w:p w14:paraId="5ECF7A2D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54374459</w:t>
            </w:r>
          </w:p>
          <w:p w14:paraId="588F0ADB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54375811</w:t>
            </w:r>
          </w:p>
          <w:p w14:paraId="02A04CBA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54375837</w:t>
            </w:r>
          </w:p>
          <w:p w14:paraId="5AAC34E4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54375878</w:t>
            </w:r>
          </w:p>
          <w:p w14:paraId="1B75E6F3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54375936</w:t>
            </w:r>
          </w:p>
          <w:p w14:paraId="1529B3C6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54375969</w:t>
            </w:r>
          </w:p>
          <w:p w14:paraId="7BE26EF2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54376264</w:t>
            </w:r>
          </w:p>
          <w:p w14:paraId="38C726B6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54376504</w:t>
            </w:r>
          </w:p>
          <w:p w14:paraId="4B24E411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54376892</w:t>
            </w:r>
          </w:p>
          <w:p w14:paraId="614E32BF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54377163</w:t>
            </w:r>
          </w:p>
          <w:p w14:paraId="0FFDA9AC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54377429</w:t>
            </w:r>
          </w:p>
          <w:p w14:paraId="1162EEA0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54377486</w:t>
            </w:r>
          </w:p>
          <w:p w14:paraId="1B691A03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54378005</w:t>
            </w:r>
          </w:p>
          <w:p w14:paraId="2A17AD2C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54378013</w:t>
            </w:r>
          </w:p>
          <w:p w14:paraId="695B40C8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54378021</w:t>
            </w:r>
          </w:p>
          <w:p w14:paraId="6CD123A7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54378112</w:t>
            </w:r>
          </w:p>
          <w:p w14:paraId="2E51A632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54378138</w:t>
            </w:r>
          </w:p>
          <w:p w14:paraId="0D618EA1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54378161</w:t>
            </w:r>
          </w:p>
          <w:p w14:paraId="72A96E62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54378211</w:t>
            </w:r>
          </w:p>
          <w:p w14:paraId="68FC92C5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54378302</w:t>
            </w:r>
          </w:p>
          <w:p w14:paraId="3C97826F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54378310</w:t>
            </w:r>
          </w:p>
          <w:p w14:paraId="1B73A143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54378328</w:t>
            </w:r>
          </w:p>
          <w:p w14:paraId="3DFE3F03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54378781</w:t>
            </w:r>
          </w:p>
          <w:p w14:paraId="5DC42E5B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54378963</w:t>
            </w:r>
          </w:p>
          <w:p w14:paraId="4A3331D9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54379458</w:t>
            </w:r>
          </w:p>
          <w:p w14:paraId="290C350A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54379805</w:t>
            </w:r>
          </w:p>
          <w:p w14:paraId="545B86FD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54379821</w:t>
            </w:r>
          </w:p>
          <w:p w14:paraId="56568741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54379896</w:t>
            </w:r>
          </w:p>
          <w:p w14:paraId="508F9F4E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54380100</w:t>
            </w:r>
          </w:p>
          <w:p w14:paraId="30DF533F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54380290</w:t>
            </w:r>
          </w:p>
          <w:p w14:paraId="02895E8C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54380324</w:t>
            </w:r>
          </w:p>
          <w:p w14:paraId="6AFCDF59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54380357</w:t>
            </w:r>
          </w:p>
          <w:p w14:paraId="021145E9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54380415</w:t>
            </w:r>
          </w:p>
          <w:p w14:paraId="6BB3A753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54380498</w:t>
            </w:r>
          </w:p>
          <w:p w14:paraId="66271762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54380589</w:t>
            </w:r>
          </w:p>
          <w:p w14:paraId="04B901AB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54380597</w:t>
            </w:r>
          </w:p>
          <w:p w14:paraId="4881A249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54380662</w:t>
            </w:r>
          </w:p>
          <w:p w14:paraId="303BA7F5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54380688</w:t>
            </w:r>
          </w:p>
          <w:p w14:paraId="7BA728E2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54380738</w:t>
            </w:r>
          </w:p>
          <w:p w14:paraId="56D85FDC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54380746</w:t>
            </w:r>
          </w:p>
          <w:p w14:paraId="45E25B34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54380795</w:t>
            </w:r>
          </w:p>
          <w:p w14:paraId="17D1C364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54381314</w:t>
            </w:r>
          </w:p>
          <w:p w14:paraId="6541A393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54381421</w:t>
            </w:r>
          </w:p>
          <w:p w14:paraId="222D2CD9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54381520</w:t>
            </w:r>
          </w:p>
          <w:p w14:paraId="3A1E50A2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54381538</w:t>
            </w:r>
          </w:p>
          <w:p w14:paraId="38081B7D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54381637</w:t>
            </w:r>
          </w:p>
          <w:p w14:paraId="2A134C93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54381645</w:t>
            </w:r>
          </w:p>
          <w:p w14:paraId="416D65CA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54381652</w:t>
            </w:r>
          </w:p>
          <w:p w14:paraId="1CE6CDAD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54381678</w:t>
            </w:r>
          </w:p>
          <w:p w14:paraId="5D6D30C6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54381785</w:t>
            </w:r>
          </w:p>
          <w:p w14:paraId="40F50E58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54381827</w:t>
            </w:r>
          </w:p>
          <w:p w14:paraId="14342DD3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54382304</w:t>
            </w:r>
          </w:p>
          <w:p w14:paraId="30CEA1B0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54382312</w:t>
            </w:r>
          </w:p>
          <w:p w14:paraId="021DB2F6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54382544</w:t>
            </w:r>
          </w:p>
          <w:p w14:paraId="4867288F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54382619</w:t>
            </w:r>
          </w:p>
          <w:p w14:paraId="388BE1B3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54382676</w:t>
            </w:r>
          </w:p>
          <w:p w14:paraId="695E6226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54382684</w:t>
            </w:r>
          </w:p>
          <w:p w14:paraId="64E828A4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54383138</w:t>
            </w:r>
          </w:p>
          <w:p w14:paraId="396BF771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54383245</w:t>
            </w:r>
          </w:p>
          <w:p w14:paraId="7E00780C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54383260</w:t>
            </w:r>
          </w:p>
          <w:p w14:paraId="730A67EE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54383310</w:t>
            </w:r>
          </w:p>
          <w:p w14:paraId="71421429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54383351</w:t>
            </w:r>
          </w:p>
          <w:p w14:paraId="0F0C6F18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54383369</w:t>
            </w:r>
          </w:p>
          <w:p w14:paraId="6B0EAB7B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54383427</w:t>
            </w:r>
          </w:p>
          <w:p w14:paraId="2CD57DA1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54383559</w:t>
            </w:r>
          </w:p>
          <w:p w14:paraId="15414B5A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54383591</w:t>
            </w:r>
          </w:p>
          <w:p w14:paraId="04F48893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54383617</w:t>
            </w:r>
          </w:p>
          <w:p w14:paraId="342830D1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54383674</w:t>
            </w:r>
          </w:p>
          <w:p w14:paraId="04E58B5C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54384094</w:t>
            </w:r>
          </w:p>
          <w:p w14:paraId="751FFC32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54384185</w:t>
            </w:r>
          </w:p>
          <w:p w14:paraId="671AF7B5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54384201</w:t>
            </w:r>
          </w:p>
          <w:p w14:paraId="109DCA2D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54384268</w:t>
            </w:r>
          </w:p>
          <w:p w14:paraId="1061D7A6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54384300</w:t>
            </w:r>
          </w:p>
          <w:p w14:paraId="149AB0BB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54384334</w:t>
            </w:r>
          </w:p>
          <w:p w14:paraId="0D7ABCF8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54385083</w:t>
            </w:r>
          </w:p>
          <w:p w14:paraId="38B03110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54385125</w:t>
            </w:r>
          </w:p>
          <w:p w14:paraId="5A570AC7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54385232</w:t>
            </w:r>
          </w:p>
          <w:p w14:paraId="58455792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54385299</w:t>
            </w:r>
          </w:p>
          <w:p w14:paraId="773D6FBA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54385448</w:t>
            </w:r>
          </w:p>
          <w:p w14:paraId="0AF41DCC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54385562</w:t>
            </w:r>
          </w:p>
          <w:p w14:paraId="5227CBE3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54385596</w:t>
            </w:r>
          </w:p>
          <w:p w14:paraId="5BC5A6D2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54801162</w:t>
            </w:r>
          </w:p>
          <w:p w14:paraId="489D9A95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54801170</w:t>
            </w:r>
          </w:p>
          <w:p w14:paraId="61402D3B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54801261</w:t>
            </w:r>
          </w:p>
          <w:p w14:paraId="761407DF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54837042</w:t>
            </w:r>
          </w:p>
          <w:p w14:paraId="797EF53D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54848890</w:t>
            </w:r>
          </w:p>
          <w:p w14:paraId="16930F7C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54849518</w:t>
            </w:r>
          </w:p>
          <w:p w14:paraId="22C5D84C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54850045</w:t>
            </w:r>
          </w:p>
          <w:p w14:paraId="1B07A3B1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54850078</w:t>
            </w:r>
          </w:p>
          <w:p w14:paraId="0F1F8D1A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54850094</w:t>
            </w:r>
          </w:p>
          <w:p w14:paraId="4874E314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54850136</w:t>
            </w:r>
          </w:p>
          <w:p w14:paraId="47385ECA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54850318</w:t>
            </w:r>
          </w:p>
          <w:p w14:paraId="58995422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54851084</w:t>
            </w:r>
          </w:p>
          <w:p w14:paraId="0D3D73A5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54851167</w:t>
            </w:r>
          </w:p>
          <w:p w14:paraId="098A4BE0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54851639</w:t>
            </w:r>
          </w:p>
          <w:p w14:paraId="198D7611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54851662</w:t>
            </w:r>
          </w:p>
          <w:p w14:paraId="62F72BA9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54851688</w:t>
            </w:r>
          </w:p>
          <w:p w14:paraId="3F52E928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54851803</w:t>
            </w:r>
          </w:p>
          <w:p w14:paraId="6AC7798C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54851811</w:t>
            </w:r>
          </w:p>
          <w:p w14:paraId="018EDDC9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54851837</w:t>
            </w:r>
          </w:p>
          <w:p w14:paraId="60DF071D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54851878</w:t>
            </w:r>
          </w:p>
          <w:p w14:paraId="6720CBFC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54851910</w:t>
            </w:r>
          </w:p>
          <w:p w14:paraId="703E6FCA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54852173</w:t>
            </w:r>
          </w:p>
          <w:p w14:paraId="26539225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54852637</w:t>
            </w:r>
          </w:p>
          <w:p w14:paraId="6F1A4F5C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54852694</w:t>
            </w:r>
          </w:p>
          <w:p w14:paraId="5F6365EB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54852702</w:t>
            </w:r>
          </w:p>
          <w:p w14:paraId="0349DEFD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54852728</w:t>
            </w:r>
          </w:p>
          <w:p w14:paraId="43FC31A1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54853007</w:t>
            </w:r>
          </w:p>
          <w:p w14:paraId="3D08BD4A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54853015</w:t>
            </w:r>
          </w:p>
          <w:p w14:paraId="13529B86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54853486</w:t>
            </w:r>
          </w:p>
          <w:p w14:paraId="63251CC6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54853510</w:t>
            </w:r>
          </w:p>
          <w:p w14:paraId="21CDC181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54853536</w:t>
            </w:r>
          </w:p>
          <w:p w14:paraId="6D854914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54853650</w:t>
            </w:r>
          </w:p>
          <w:p w14:paraId="2D516E97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54853999</w:t>
            </w:r>
          </w:p>
          <w:p w14:paraId="280C671B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54854112</w:t>
            </w:r>
          </w:p>
          <w:p w14:paraId="7EDC3EE3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54854393</w:t>
            </w:r>
          </w:p>
          <w:p w14:paraId="626580A0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54854401</w:t>
            </w:r>
          </w:p>
          <w:p w14:paraId="6B046532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54854427</w:t>
            </w:r>
          </w:p>
          <w:p w14:paraId="22AB1EA9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54854575</w:t>
            </w:r>
          </w:p>
          <w:p w14:paraId="19C3F7AA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54854658</w:t>
            </w:r>
          </w:p>
          <w:p w14:paraId="0E00E610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54854732</w:t>
            </w:r>
          </w:p>
          <w:p w14:paraId="5386BB38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54854781</w:t>
            </w:r>
          </w:p>
          <w:p w14:paraId="72C93127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54854914</w:t>
            </w:r>
          </w:p>
          <w:p w14:paraId="2B6F8EE5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54854922</w:t>
            </w:r>
          </w:p>
          <w:p w14:paraId="71C9A60E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54854955</w:t>
            </w:r>
          </w:p>
          <w:p w14:paraId="5FF45022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54855226</w:t>
            </w:r>
          </w:p>
          <w:p w14:paraId="3AB31BAB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54856422</w:t>
            </w:r>
          </w:p>
          <w:p w14:paraId="04393781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54857057</w:t>
            </w:r>
          </w:p>
          <w:p w14:paraId="2213152D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54857065</w:t>
            </w:r>
          </w:p>
          <w:p w14:paraId="5120137F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54857172</w:t>
            </w:r>
          </w:p>
          <w:p w14:paraId="5698D929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54857271</w:t>
            </w:r>
          </w:p>
          <w:p w14:paraId="40CFD48F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54857370</w:t>
            </w:r>
          </w:p>
          <w:p w14:paraId="001A438D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54857594</w:t>
            </w:r>
          </w:p>
          <w:p w14:paraId="0A9E2449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54857933</w:t>
            </w:r>
          </w:p>
          <w:p w14:paraId="6FE2B080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54858493</w:t>
            </w:r>
          </w:p>
          <w:p w14:paraId="669A1E9E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54858501</w:t>
            </w:r>
          </w:p>
          <w:p w14:paraId="41957554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54859137</w:t>
            </w:r>
          </w:p>
          <w:p w14:paraId="1DC300DE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54859459</w:t>
            </w:r>
          </w:p>
          <w:p w14:paraId="5D0506F5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54859491</w:t>
            </w:r>
          </w:p>
          <w:p w14:paraId="24E8DBB1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54859988</w:t>
            </w:r>
          </w:p>
          <w:p w14:paraId="1440E45A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54860150</w:t>
            </w:r>
          </w:p>
          <w:p w14:paraId="18851C60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54861018</w:t>
            </w:r>
          </w:p>
          <w:p w14:paraId="459E53E2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54861158</w:t>
            </w:r>
          </w:p>
          <w:p w14:paraId="6604EA1A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54861208</w:t>
            </w:r>
          </w:p>
          <w:p w14:paraId="6595E1F3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54861331</w:t>
            </w:r>
          </w:p>
          <w:p w14:paraId="420A26CE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54861554</w:t>
            </w:r>
          </w:p>
          <w:p w14:paraId="1A7F8C86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54862586</w:t>
            </w:r>
          </w:p>
          <w:p w14:paraId="2A3EA26F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92608652</w:t>
            </w:r>
          </w:p>
          <w:p w14:paraId="3FEA472E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92608710</w:t>
            </w:r>
          </w:p>
          <w:p w14:paraId="19B974CC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92609932</w:t>
            </w:r>
          </w:p>
          <w:p w14:paraId="7AC27BB7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92611052</w:t>
            </w:r>
          </w:p>
          <w:p w14:paraId="121111DF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92612043</w:t>
            </w:r>
          </w:p>
          <w:p w14:paraId="33E74B30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92613322</w:t>
            </w:r>
          </w:p>
          <w:p w14:paraId="4B3C4C99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92614262</w:t>
            </w:r>
          </w:p>
          <w:p w14:paraId="63537374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92617968</w:t>
            </w:r>
          </w:p>
          <w:p w14:paraId="13811C3C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92619808</w:t>
            </w:r>
          </w:p>
          <w:p w14:paraId="5B24DD45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92625664</w:t>
            </w:r>
          </w:p>
          <w:p w14:paraId="3049981A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92625946</w:t>
            </w:r>
          </w:p>
          <w:p w14:paraId="125CF6D6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92626134</w:t>
            </w:r>
          </w:p>
          <w:p w14:paraId="13763DF8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92642867</w:t>
            </w:r>
          </w:p>
          <w:p w14:paraId="3A341ED9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92644285</w:t>
            </w:r>
          </w:p>
          <w:p w14:paraId="7C9036CE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92650217</w:t>
            </w:r>
          </w:p>
          <w:p w14:paraId="43938415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92651942</w:t>
            </w:r>
          </w:p>
          <w:p w14:paraId="0D3EEE3A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92652882</w:t>
            </w:r>
          </w:p>
          <w:p w14:paraId="0D4859C0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92655174</w:t>
            </w:r>
          </w:p>
          <w:p w14:paraId="2BA7CEC0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92655273</w:t>
            </w:r>
          </w:p>
          <w:p w14:paraId="5FB377D6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92655364</w:t>
            </w:r>
          </w:p>
          <w:p w14:paraId="03092FA7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92655554</w:t>
            </w:r>
          </w:p>
          <w:p w14:paraId="1275C428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92656271</w:t>
            </w:r>
          </w:p>
          <w:p w14:paraId="4AF2E5A2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92656446</w:t>
            </w:r>
          </w:p>
          <w:p w14:paraId="6360640C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92658178</w:t>
            </w:r>
          </w:p>
          <w:p w14:paraId="03EB054B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92658301</w:t>
            </w:r>
          </w:p>
          <w:p w14:paraId="6A36B50F" w14:textId="77777777" w:rsidR="00C47349" w:rsidRPr="0011424B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92659515</w:t>
            </w:r>
          </w:p>
          <w:p w14:paraId="4FCCDDBC" w14:textId="77777777" w:rsidR="00C47349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92660612</w:t>
            </w:r>
          </w:p>
          <w:p w14:paraId="35F37EF2" w14:textId="745D0671" w:rsidR="00C47349" w:rsidRPr="00B474F5" w:rsidRDefault="00C47349" w:rsidP="00C47349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C47349" w:rsidRPr="00B474F5" w14:paraId="422942C1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A54DB" w14:textId="77777777" w:rsidR="00C47349" w:rsidRPr="00B474F5" w:rsidRDefault="00C47349" w:rsidP="00C47349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64786" w14:textId="00818B6C" w:rsidR="00C47349" w:rsidRPr="00B474F5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Дата окончания срока службы вагонов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919C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42005918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9A1E5A3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42005926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2F3817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42008482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2BBB277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42008599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5BA4418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42009589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5D2FD6D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42009910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2A50F49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42019190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7EC5502C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42021196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72A1B512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42022780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0AC74F1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42024331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330F0FB4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42032490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3DA312C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42038893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449D5B72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42063602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63CA04EB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42064113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82BA9C6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42065987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1E1CFB2E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42077883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8DCDCEA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42078824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C13E89B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42079061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01.02.2023</w:t>
            </w:r>
          </w:p>
          <w:p w14:paraId="12CF55DB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42080283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71D7A57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42103705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00EB35E6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42104240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5A7F674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42182212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15.06.2023</w:t>
            </w:r>
          </w:p>
          <w:p w14:paraId="64AB28BA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42216044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15464383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42268854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4398A732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42276154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52530241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42277806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01.02.2023</w:t>
            </w:r>
          </w:p>
          <w:p w14:paraId="558A5054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42283283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01.09.2023</w:t>
            </w:r>
          </w:p>
          <w:p w14:paraId="363882C1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42291377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0FCF098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42292839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2A6BFD2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42293118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219DBD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42294975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514A1CD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42296871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738FFA42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42296954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75809D13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42298224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6216DFB5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42301184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2290FBB2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42301283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2F14A672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42302349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46422188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42303180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720D2822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42303511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DC9965C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42303594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99A4AEC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42304451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F39112E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42308379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B54FC8E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42311035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0669D4B1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42311480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5113C94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42311563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214DCF09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42313064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01.02.2023</w:t>
            </w:r>
          </w:p>
          <w:p w14:paraId="410C5AD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42313171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206E53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42313270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D955943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42313668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558E1BBB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42313700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47CABE35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42314609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47EFD8F6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42314617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576329C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42316943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1247DF3E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42318519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01.02.2023</w:t>
            </w:r>
          </w:p>
          <w:p w14:paraId="6A4BF65B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42666032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F370108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42835975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C2F9965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42940569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491CC3E2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42997239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F93893E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43245877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A050F0E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43257526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F1F458D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43514041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DBC3EA3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43808674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9BBDC56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43822378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700C973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44091155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43D246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44706232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58AB8021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44709483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465F489B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44710838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50713B3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44711281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22FAD108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44717346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0B31DE06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44721439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131F55EA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44721785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342F9B4B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44725646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2165694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44732055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4A85C61A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44732675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090DBB73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44732840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6EDCE2B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44735371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2AF3AD87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44735470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6154DC7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44736023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0F9BE6C8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44736742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6AF136A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44737161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42CBC1F9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44946168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1DDD449A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54202494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4C9D84F0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54202510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5201BF7B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54202718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281BB8C9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54203849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4A8CCE76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54204235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16D95DBC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54204276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BEDB91C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54204508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59E32968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54205521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AB86A7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54311683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27.07.2023</w:t>
            </w:r>
          </w:p>
          <w:p w14:paraId="0FDA83AC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54311691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05.07.2023</w:t>
            </w:r>
          </w:p>
          <w:p w14:paraId="4CFA28F0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54370010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40155A8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54370440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23FD909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54370507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676014A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54370622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81C579E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54371562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4259F2C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54372040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0FC4C1B3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54372099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0A47A2FB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54372586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9443E70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54372818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A1C44ED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54373758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98D03DA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54374459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1D98E2B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54375811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42300EDE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54375837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48B72F3E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54375878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69C3A23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54375936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26F17AD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54375969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1AEBFBDA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54376264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A298FEB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54376504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7830D46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54376892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9A12DA4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54377163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760C60C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54377429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769A6930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54377486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1CC2446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54378005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63C822AD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54378013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0FE72436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54378021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3164EB88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54378112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07AC97ED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54378138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034D1892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54378161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3FB458BA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54378211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01.09.2023</w:t>
            </w:r>
          </w:p>
          <w:p w14:paraId="04BCC08D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54378302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583397B2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54378310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4E4F6387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54378328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56AA000B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54378781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2D08335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54378963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24466099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54379458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AF486FA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54379805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1EB03E7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54379821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4001A204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54379896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19B138EA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54380100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3EE12B18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54380290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F3F1980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54380324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2C21EEA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54380357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C28C190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54380415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29680E4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54380498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62DB5A8E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54380589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42DEE7B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54380597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1229696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54380662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66F7D148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54380688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C249A5C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54380738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342A825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54380746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F395C6D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54380795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769B71EC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54381314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46E7102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54381421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BF22062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54381520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2D13474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54381538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ED632B6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54381637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A645199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54381645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59B407C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54381652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005B016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54381678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5410A12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54381785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B2C125C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54381827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4C90148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54382304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E42E0ED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54382312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6BBBFA9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54382544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7BB48EE2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54382619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8DA61CC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54382676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CE6A5F3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54382684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779491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54383138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2F70F0B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54383245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B08D83D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54383260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D5C5B54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54383310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01.09.2023</w:t>
            </w:r>
          </w:p>
          <w:p w14:paraId="2B285DB7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54383351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469FF1CC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54383369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10C016B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54383427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49F2556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54383559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8682851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54383591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EDF62B9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54383617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ADB2EF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54383674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5A6B3AB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54384094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7478874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54384185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E4AA21C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54384201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039C917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54384268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33E444A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54384300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72BB26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54384334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2692364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54385083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567F8FB7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54385125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6B937E5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54385232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AA232EB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54385299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B883C68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54385448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4825639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54385562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073286AD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54385596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386556A4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54801162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22B9A979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54801170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30.09.2023</w:t>
            </w:r>
          </w:p>
          <w:p w14:paraId="47A73CE8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54801261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5D861BA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54837042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092A076C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54848890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C6B6E9C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54849518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307F2F3D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54850045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A440576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54850078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E925297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54850094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E7732B7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54850136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DE15161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54850318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7FBA0E0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54851084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2B57726A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54851167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54CD1975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54851639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B568C3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54851662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24F3890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54851688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439A076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54851803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1CDB8E4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54851811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C3ADD7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54851837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94FFC5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54851878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C919AE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54851910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8F1952C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54852173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06F4845E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54852637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01.02.2023</w:t>
            </w:r>
          </w:p>
          <w:p w14:paraId="6D86B348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54852694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398C6A4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54852702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01.01.2024</w:t>
            </w:r>
          </w:p>
          <w:p w14:paraId="77097A96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54852728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1B0B3BE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54853007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2EC658D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54853015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200B0C9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54853486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F8ACB56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54853510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AA7848C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54853536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794D4B0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54853650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63B03801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54853999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7A6176EB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54854112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081C1F8B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54854393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9F2C8E0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54854401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321107C0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54854427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52632A70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54854575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15FF4C9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54854658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93EA4A7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54854732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33F6826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54854781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028B263E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54854914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F46C0FC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54854922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486660A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54854955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1A9801F4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54855226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48FA217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54856422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254A2BE4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54857057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9829402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54857065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1174E3D3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54857172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4C54D9FD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54857271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6E3B8B8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54857370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7D65E62E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54857594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493C6F04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54857933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2E7BD37B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54858493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F6CE628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54858501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6FC66984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54859137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9CAD6C1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54859459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659D6FD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54859491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63D99BF8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54859988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2E4170C1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54860150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1F8F7907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54861018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E22BE02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54861158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75E042F7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lastRenderedPageBreak/>
              <w:t>54861208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377601AE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54861331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452B451B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54861554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806EEE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54862586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2D08FD4C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92608652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4CEA2879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92608710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4E1F77F5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92609932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2849CF37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92611052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01.04.2023</w:t>
            </w:r>
          </w:p>
          <w:p w14:paraId="329F4952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92612043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01.10.2023</w:t>
            </w:r>
          </w:p>
          <w:p w14:paraId="23CCAE8D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92613322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7E510FF1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92614262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01.06.2023</w:t>
            </w:r>
          </w:p>
          <w:p w14:paraId="06DD7DA6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92617968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7A2A0EC3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92619808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3A85374A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92625664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01.12.2023</w:t>
            </w:r>
          </w:p>
          <w:p w14:paraId="23A6F3D1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92625946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31.12.2023</w:t>
            </w:r>
          </w:p>
          <w:p w14:paraId="56E45BE9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92626134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01.09.2023</w:t>
            </w:r>
          </w:p>
          <w:p w14:paraId="11A6E253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92642867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4A45341D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92644285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5BED0B95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92650217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2FE2452C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92651942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16846DFF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92652882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526B0DF0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92655174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01.05.2023</w:t>
            </w:r>
          </w:p>
          <w:p w14:paraId="7002896D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92655273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2C5F0140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92655364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53BFC865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92655554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7F77A3DA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92656271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01.03.2023</w:t>
            </w:r>
          </w:p>
          <w:p w14:paraId="2BD5E83E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92656446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483B6AB7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92658178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01.11.2023</w:t>
            </w:r>
          </w:p>
          <w:p w14:paraId="2A79C04E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92658301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01.08.2023</w:t>
            </w:r>
          </w:p>
          <w:p w14:paraId="1BD3314D" w14:textId="77777777" w:rsidR="00C47349" w:rsidRPr="0011424B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92659515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30.12.2023</w:t>
            </w:r>
          </w:p>
          <w:p w14:paraId="10171CF5" w14:textId="77777777" w:rsidR="00C47349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11424B">
              <w:rPr>
                <w:rFonts w:eastAsia="Calibri" w:cs="Times New Roman"/>
                <w:sz w:val="28"/>
                <w:szCs w:val="28"/>
              </w:rPr>
              <w:t>92660612</w:t>
            </w:r>
            <w:r w:rsidRPr="0011424B">
              <w:rPr>
                <w:rFonts w:eastAsia="Calibri" w:cs="Times New Roman"/>
                <w:sz w:val="28"/>
                <w:szCs w:val="28"/>
              </w:rPr>
              <w:tab/>
              <w:t>01.07.2023</w:t>
            </w:r>
          </w:p>
          <w:p w14:paraId="6102C415" w14:textId="18A75F7B" w:rsidR="00C47349" w:rsidRPr="00B474F5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C47349" w:rsidRPr="00B474F5" w14:paraId="0D8E8E6C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B9E2" w14:textId="77777777" w:rsidR="00C47349" w:rsidRPr="00B474F5" w:rsidRDefault="00C47349" w:rsidP="00C47349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1EFC9" w14:textId="7D678AB3" w:rsidR="00C47349" w:rsidRPr="00B474F5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Место поставки вагонов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2327" w14:textId="77777777" w:rsidR="00C47349" w:rsidRPr="00957CEF" w:rsidRDefault="00C47349" w:rsidP="00C47349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957CEF">
              <w:rPr>
                <w:rFonts w:eastAsia="Calibri" w:cs="Times New Roman"/>
                <w:sz w:val="28"/>
                <w:szCs w:val="28"/>
              </w:rPr>
              <w:t xml:space="preserve">Железные дороги предполагаемой дислокации на момент реализации: </w:t>
            </w:r>
          </w:p>
          <w:p w14:paraId="536861AA" w14:textId="77777777" w:rsidR="00C47349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ВСБ – 32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66779012" w14:textId="77777777" w:rsidR="00C47349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ГОР – 14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13DEF02A" w14:textId="77777777" w:rsidR="00C47349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ДВС – 118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6AB024C4" w14:textId="05ADCACA" w:rsidR="00C47349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ЗСБ – 3</w:t>
            </w:r>
            <w:r w:rsidR="00890D90">
              <w:rPr>
                <w:rFonts w:eastAsia="Calibri" w:cs="Times New Roman"/>
                <w:sz w:val="28"/>
                <w:szCs w:val="28"/>
              </w:rPr>
              <w:t>8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ед.,</w:t>
            </w:r>
          </w:p>
          <w:p w14:paraId="027F652C" w14:textId="77777777" w:rsidR="00C47349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КБШ – 4 ед.,</w:t>
            </w:r>
          </w:p>
          <w:p w14:paraId="6C590706" w14:textId="77777777" w:rsidR="00C47349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КРС – 3 ед.,</w:t>
            </w:r>
          </w:p>
          <w:p w14:paraId="2E6F5A4F" w14:textId="77777777" w:rsidR="00C47349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ОКТ – 17 ед.,</w:t>
            </w:r>
          </w:p>
          <w:p w14:paraId="00E84D1D" w14:textId="77777777" w:rsidR="00C47349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СВР – 1 ед.,</w:t>
            </w:r>
          </w:p>
          <w:p w14:paraId="6AE2FECA" w14:textId="77777777" w:rsidR="00C47349" w:rsidRPr="00957CEF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СЕВ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– </w:t>
            </w:r>
            <w:r>
              <w:rPr>
                <w:rFonts w:eastAsia="Calibri" w:cs="Times New Roman"/>
                <w:sz w:val="28"/>
                <w:szCs w:val="28"/>
              </w:rPr>
              <w:t>48</w:t>
            </w:r>
            <w:r w:rsidRPr="00957CEF">
              <w:rPr>
                <w:rFonts w:eastAsia="Calibri" w:cs="Times New Roman"/>
                <w:sz w:val="28"/>
                <w:szCs w:val="28"/>
              </w:rPr>
              <w:t xml:space="preserve"> ед.</w:t>
            </w:r>
          </w:p>
          <w:p w14:paraId="045A0C17" w14:textId="2F87576F" w:rsidR="00C47349" w:rsidRPr="00B474F5" w:rsidRDefault="00C47349" w:rsidP="00C47349">
            <w:pPr>
              <w:shd w:val="clear" w:color="auto" w:fill="FFFFFF"/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</w:p>
        </w:tc>
      </w:tr>
      <w:tr w:rsidR="005C1212" w:rsidRPr="00B474F5" w14:paraId="7E965695" w14:textId="77777777" w:rsidTr="005C1212">
        <w:trPr>
          <w:trHeight w:val="645"/>
        </w:trPr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FA8453" w14:textId="77777777" w:rsidR="005C1212" w:rsidRPr="00B474F5" w:rsidRDefault="005C1212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5B33BBF" w14:textId="3E86D23A" w:rsidR="005C1212" w:rsidRPr="00B474F5" w:rsidRDefault="005C1212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Дополнительные требования/критерии для заключения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7CED4" w14:textId="7A369600" w:rsidR="005C1212" w:rsidRPr="00B474F5" w:rsidRDefault="005C1212" w:rsidP="009500A0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892400"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>, на сети РЖД</w:t>
            </w:r>
          </w:p>
        </w:tc>
      </w:tr>
      <w:tr w:rsidR="005C1212" w:rsidRPr="00B474F5" w14:paraId="0E793F98" w14:textId="77777777" w:rsidTr="002A08E7">
        <w:trPr>
          <w:trHeight w:val="645"/>
        </w:trPr>
        <w:tc>
          <w:tcPr>
            <w:tcW w:w="9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1CF290" w14:textId="77777777" w:rsidR="005C1212" w:rsidRPr="00B474F5" w:rsidRDefault="005C1212" w:rsidP="009500A0">
            <w:pPr>
              <w:spacing w:after="20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1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927587" w14:textId="77777777" w:rsidR="005C1212" w:rsidRPr="00B474F5" w:rsidRDefault="005C1212" w:rsidP="009500A0">
            <w:pPr>
              <w:spacing w:after="20"/>
              <w:ind w:hanging="1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37AC2" w14:textId="476BC323" w:rsidR="005C1212" w:rsidRPr="00B474F5" w:rsidRDefault="005F7EEA" w:rsidP="005F7EEA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5F7EEA">
              <w:rPr>
                <w:rFonts w:eastAsia="Calibri" w:cs="Times New Roman"/>
                <w:sz w:val="28"/>
                <w:szCs w:val="28"/>
              </w:rPr>
              <w:t>Предложение на покупку подвижного состава со встречными обязательствами со стороны покупателя обратной продажи запчастей фактически установленных (согласно справки ГВЦ 2730) на вагонах, подлежащих утилизации</w:t>
            </w:r>
            <w:r>
              <w:rPr>
                <w:rFonts w:eastAsia="Calibri" w:cs="Times New Roman"/>
                <w:sz w:val="28"/>
                <w:szCs w:val="28"/>
              </w:rPr>
              <w:t xml:space="preserve">, </w:t>
            </w:r>
            <w:r w:rsidR="005C1212" w:rsidRPr="00B474F5">
              <w:rPr>
                <w:rFonts w:eastAsia="Calibri" w:cs="Times New Roman"/>
                <w:sz w:val="28"/>
                <w:szCs w:val="28"/>
              </w:rPr>
              <w:t xml:space="preserve">по цене, установленной в </w:t>
            </w:r>
            <w:r w:rsidR="009F5391" w:rsidRPr="00B474F5">
              <w:rPr>
                <w:rFonts w:eastAsia="Calibri" w:cs="Times New Roman"/>
                <w:sz w:val="28"/>
                <w:szCs w:val="28"/>
              </w:rPr>
              <w:t xml:space="preserve">Приложении № </w:t>
            </w:r>
            <w:r w:rsidR="001F6C41"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9F5391" w:rsidRPr="00B474F5">
              <w:rPr>
                <w:rFonts w:eastAsia="Calibri" w:cs="Times New Roman"/>
                <w:sz w:val="28"/>
                <w:szCs w:val="28"/>
              </w:rPr>
              <w:t xml:space="preserve"> Документации</w:t>
            </w:r>
            <w:r w:rsidR="005C1212" w:rsidRPr="00B474F5">
              <w:rPr>
                <w:rFonts w:eastAsia="Calibri" w:cs="Times New Roman"/>
                <w:sz w:val="28"/>
                <w:szCs w:val="28"/>
              </w:rPr>
              <w:t xml:space="preserve">, с поставкой в ремонтные депо, указанные </w:t>
            </w:r>
            <w:r>
              <w:rPr>
                <w:rFonts w:eastAsia="Calibri" w:cs="Times New Roman"/>
                <w:sz w:val="28"/>
                <w:szCs w:val="28"/>
              </w:rPr>
              <w:t>Заказчиком</w:t>
            </w:r>
            <w:r w:rsidR="005C1212" w:rsidRPr="00B474F5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  <w:tr w:rsidR="009500A0" w:rsidRPr="00B474F5" w14:paraId="79C6C532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47B7A" w14:textId="77777777" w:rsidR="009500A0" w:rsidRPr="00B474F5" w:rsidRDefault="009500A0" w:rsidP="009500A0">
            <w:pPr>
              <w:spacing w:after="20"/>
              <w:ind w:firstLine="0"/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1E025" w14:textId="4D445089" w:rsidR="009500A0" w:rsidRPr="00B474F5" w:rsidRDefault="009500A0" w:rsidP="001A3F4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Начальная цена 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п</w:t>
            </w:r>
            <w:r w:rsidRPr="00B474F5">
              <w:rPr>
                <w:rFonts w:eastAsia="Calibri" w:cs="Times New Roman"/>
                <w:sz w:val="28"/>
                <w:szCs w:val="28"/>
              </w:rPr>
              <w:t>родажи (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по лоту</w:t>
            </w:r>
            <w:r w:rsidRPr="00B474F5">
              <w:rPr>
                <w:rFonts w:eastAsia="Calibri"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80C9B4" w14:textId="7379E026" w:rsidR="009500A0" w:rsidRPr="00B474F5" w:rsidRDefault="00892400" w:rsidP="003979DB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Не установлена.</w:t>
            </w:r>
            <w:r w:rsidR="000D6BBA">
              <w:rPr>
                <w:rFonts w:eastAsia="Calibri" w:cs="Times New Roman"/>
                <w:sz w:val="28"/>
                <w:szCs w:val="28"/>
              </w:rPr>
              <w:t xml:space="preserve"> </w:t>
            </w:r>
            <w:bookmarkStart w:id="2" w:name="_GoBack"/>
            <w:bookmarkEnd w:id="2"/>
            <w:r w:rsidR="003979DB" w:rsidRPr="006410E7">
              <w:rPr>
                <w:rFonts w:eastAsia="Calibri" w:cs="Times New Roman"/>
                <w:sz w:val="28"/>
                <w:szCs w:val="28"/>
              </w:rPr>
              <w:t>Все расходы Покупателя, связанные с поставкой и приёмкой вагонов, производятся за счет Покупателя на условиях</w:t>
            </w:r>
            <w:r w:rsidR="003979DB">
              <w:rPr>
                <w:rFonts w:eastAsia="Calibri" w:cs="Times New Roman"/>
                <w:sz w:val="28"/>
                <w:szCs w:val="28"/>
              </w:rPr>
              <w:t>,</w:t>
            </w:r>
            <w:r w:rsidR="003979DB" w:rsidRPr="006410E7">
              <w:rPr>
                <w:rFonts w:eastAsia="Calibri" w:cs="Times New Roman"/>
                <w:sz w:val="28"/>
                <w:szCs w:val="28"/>
              </w:rPr>
              <w:t xml:space="preserve"> определенных в Приложении № </w:t>
            </w:r>
            <w:r w:rsidR="003979DB">
              <w:rPr>
                <w:rFonts w:eastAsia="Calibri" w:cs="Times New Roman"/>
                <w:sz w:val="28"/>
                <w:szCs w:val="28"/>
              </w:rPr>
              <w:t>6</w:t>
            </w:r>
            <w:r w:rsidR="003979DB" w:rsidRPr="006410E7">
              <w:rPr>
                <w:rFonts w:eastAsia="Calibri" w:cs="Times New Roman"/>
                <w:sz w:val="28"/>
                <w:szCs w:val="28"/>
              </w:rPr>
              <w:t xml:space="preserve"> к Документации (Проект Договора)</w:t>
            </w:r>
          </w:p>
        </w:tc>
      </w:tr>
      <w:tr w:rsidR="009500A0" w:rsidRPr="00B474F5" w14:paraId="24F0964B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188E1" w14:textId="66045543" w:rsidR="009500A0" w:rsidRPr="00B474F5" w:rsidRDefault="009500A0" w:rsidP="001A3F40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D10BB" w14:textId="5C49E01D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Условия и сроки поставки (по каждому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95B61" w14:textId="315BDE2C" w:rsidR="00890D90" w:rsidRPr="00041CCF" w:rsidRDefault="00890D90" w:rsidP="00890D9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течение </w:t>
            </w:r>
            <w:r w:rsidRPr="00E5744F">
              <w:rPr>
                <w:rFonts w:eastAsia="Calibri" w:cs="Times New Roman"/>
                <w:sz w:val="28"/>
                <w:szCs w:val="28"/>
              </w:rPr>
              <w:t>60 дней с даты подписания договора</w:t>
            </w:r>
            <w:r w:rsidR="00573EC1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573EC1" w:rsidRPr="00573EC1">
              <w:rPr>
                <w:rFonts w:eastAsia="Calibri" w:cs="Times New Roman"/>
                <w:sz w:val="28"/>
                <w:szCs w:val="28"/>
              </w:rPr>
              <w:t>и внесения полной оплаты по договору</w:t>
            </w:r>
            <w:r w:rsidRPr="00D072D8">
              <w:rPr>
                <w:rFonts w:eastAsia="Calibri" w:cs="Times New Roman"/>
                <w:sz w:val="28"/>
                <w:szCs w:val="28"/>
              </w:rPr>
              <w:t>.</w:t>
            </w:r>
          </w:p>
          <w:p w14:paraId="02B7C66D" w14:textId="77777777" w:rsidR="00041CCF" w:rsidRPr="00B474F5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3987AC7A" w14:textId="5F43EE01" w:rsidR="009500A0" w:rsidRPr="00B474F5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9500A0" w:rsidRPr="00B474F5" w14:paraId="120F976E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28A25" w14:textId="0FF6E0CA" w:rsidR="009500A0" w:rsidRPr="00B474F5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A918D" w14:textId="22828C5F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Валюта продажи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751B" w14:textId="6D953128" w:rsidR="009500A0" w:rsidRPr="00B474F5" w:rsidRDefault="00041CCF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Рубль РФ</w:t>
            </w:r>
          </w:p>
        </w:tc>
      </w:tr>
      <w:tr w:rsidR="009500A0" w:rsidRPr="00B474F5" w14:paraId="2A95F396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0BEF" w14:textId="49BDFFD7" w:rsidR="009500A0" w:rsidRPr="00B474F5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B9C6" w14:textId="6317A626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Форма оплаты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B4C6" w14:textId="031AFF6E" w:rsidR="009500A0" w:rsidRPr="00B474F5" w:rsidRDefault="00041CCF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Безналичный расчет</w:t>
            </w:r>
          </w:p>
        </w:tc>
      </w:tr>
      <w:tr w:rsidR="009500A0" w:rsidRPr="00B474F5" w14:paraId="2D34A0DF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E8B4C" w14:textId="173E9CD2" w:rsidR="009500A0" w:rsidRPr="00B474F5" w:rsidRDefault="009500A0" w:rsidP="001A3F4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1A3F40" w:rsidRPr="00B474F5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B93A" w14:textId="4EBA5F94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Сроки и порядок оплаты (по лоту)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8BF02" w14:textId="2E334E5A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На условиях, предусмотренных Договором (Приложения </w:t>
            </w:r>
            <w:r w:rsidR="00BC34CB" w:rsidRPr="00B474F5">
              <w:rPr>
                <w:rFonts w:eastAsia="Calibri" w:cs="Times New Roman"/>
                <w:sz w:val="28"/>
                <w:szCs w:val="28"/>
              </w:rPr>
              <w:t xml:space="preserve">№ </w:t>
            </w:r>
            <w:r w:rsidR="00F54CD0" w:rsidRPr="00B474F5">
              <w:rPr>
                <w:rFonts w:eastAsia="Calibri" w:cs="Times New Roman"/>
                <w:sz w:val="28"/>
                <w:szCs w:val="28"/>
              </w:rPr>
              <w:t>6</w:t>
            </w:r>
            <w:r w:rsidRPr="00B474F5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B474F5">
              <w:rPr>
                <w:rFonts w:eastAsia="Calibri" w:cs="Times New Roman"/>
                <w:sz w:val="28"/>
                <w:szCs w:val="28"/>
              </w:rPr>
              <w:t>к Документации)</w:t>
            </w:r>
          </w:p>
        </w:tc>
      </w:tr>
      <w:tr w:rsidR="009500A0" w:rsidRPr="00B474F5" w14:paraId="11CF144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C4920" w14:textId="3064C076" w:rsidR="009500A0" w:rsidRPr="00B474F5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</w:t>
            </w:r>
            <w:r w:rsidR="00454AF2" w:rsidRPr="00B474F5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40B9" w14:textId="17A4D46B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Размер обеспечения заявки на участие в </w:t>
            </w:r>
            <w:r w:rsidR="00892400">
              <w:rPr>
                <w:rFonts w:cs="Times New Roman"/>
                <w:sz w:val="28"/>
                <w:szCs w:val="28"/>
              </w:rPr>
              <w:t>запросе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798D6" w14:textId="11B121AB" w:rsidR="009500A0" w:rsidRPr="00B474F5" w:rsidRDefault="00892400" w:rsidP="00041CCF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892400">
              <w:rPr>
                <w:rFonts w:eastAsia="Calibri" w:cs="Times New Roman"/>
                <w:sz w:val="28"/>
                <w:szCs w:val="28"/>
              </w:rPr>
              <w:t>Не требуется.</w:t>
            </w:r>
          </w:p>
        </w:tc>
      </w:tr>
      <w:tr w:rsidR="009500A0" w:rsidRPr="00B474F5" w14:paraId="6EB5AF11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772F" w14:textId="45C89004" w:rsidR="009500A0" w:rsidRPr="00B474F5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B616" w14:textId="77777777" w:rsidR="009500A0" w:rsidRPr="00B474F5" w:rsidRDefault="009500A0" w:rsidP="00041CCF">
            <w:pPr>
              <w:spacing w:after="20"/>
              <w:ind w:firstLine="0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Срок, место и порядок предоставления документации </w:t>
            </w:r>
          </w:p>
          <w:p w14:paraId="30A53A77" w14:textId="77777777" w:rsidR="009500A0" w:rsidRPr="00B474F5" w:rsidRDefault="009500A0" w:rsidP="009500A0">
            <w:pPr>
              <w:spacing w:after="20"/>
              <w:rPr>
                <w:rFonts w:cs="Times New Roman"/>
                <w:sz w:val="28"/>
                <w:szCs w:val="28"/>
              </w:rPr>
            </w:pPr>
          </w:p>
          <w:p w14:paraId="53CB1C2A" w14:textId="139B1C5C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85C8" w14:textId="77777777" w:rsidR="00041CCF" w:rsidRPr="00B474F5" w:rsidRDefault="00041CCF" w:rsidP="00041CCF">
            <w:pPr>
              <w:spacing w:after="2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Документация предоставляется посредством размещения на ЭТП АО «</w:t>
            </w:r>
            <w:r w:rsidRPr="00B474F5">
              <w:rPr>
                <w:rFonts w:eastAsia="Calibri" w:cs="Times New Roman"/>
                <w:bCs/>
                <w:kern w:val="32"/>
                <w:sz w:val="28"/>
                <w:szCs w:val="28"/>
              </w:rPr>
              <w:t>Единая электронная торговая площадка»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и на корпоративном сайте ООО «ТрансЛес» </w:t>
            </w:r>
            <w:hyperlink r:id="rId11" w:history="1"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B474F5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proofErr w:type="spellStart"/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transles</w:t>
              </w:r>
              <w:proofErr w:type="spellEnd"/>
              <w:r w:rsidRPr="00B474F5">
                <w:rPr>
                  <w:rFonts w:eastAsia="Calibri" w:cs="Times New Roman"/>
                  <w:sz w:val="28"/>
                  <w:szCs w:val="28"/>
                  <w:u w:val="single"/>
                </w:rPr>
                <w:t>.</w:t>
              </w:r>
              <w:r w:rsidRPr="00B474F5">
                <w:rPr>
                  <w:rFonts w:eastAsia="Calibri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B474F5">
              <w:rPr>
                <w:rFonts w:eastAsia="Calibri" w:cs="Times New Roman"/>
                <w:sz w:val="28"/>
                <w:szCs w:val="28"/>
              </w:rPr>
              <w:t xml:space="preserve">. </w:t>
            </w:r>
          </w:p>
          <w:p w14:paraId="32046C26" w14:textId="2EEEA0BB" w:rsidR="009500A0" w:rsidRPr="00B474F5" w:rsidRDefault="00041CCF" w:rsidP="00041CCF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Плата за предоставление Документации не взимается.</w:t>
            </w:r>
          </w:p>
        </w:tc>
      </w:tr>
      <w:tr w:rsidR="009500A0" w:rsidRPr="00B474F5" w14:paraId="43A89228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A0108" w14:textId="3CC44FAD" w:rsidR="009500A0" w:rsidRPr="00B474F5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67270" w14:textId="77345BC7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1070F" w14:textId="0BADA62E" w:rsidR="009500A0" w:rsidRPr="00B474F5" w:rsidRDefault="00041CCF" w:rsidP="009500A0">
            <w:pPr>
              <w:spacing w:after="17" w:line="256" w:lineRule="auto"/>
              <w:ind w:hanging="10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Банковская гарантия от банка, входящего в топ-20 по размеру чистых активов (или иного банка по соглашению сторон) или условие о 100% предоплате, если иное решение не принято Конкурсной комиссией.</w:t>
            </w:r>
          </w:p>
        </w:tc>
      </w:tr>
      <w:tr w:rsidR="009500A0" w:rsidRPr="00B474F5" w14:paraId="33E931D6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BDBDA" w14:textId="4C4786F1" w:rsidR="009500A0" w:rsidRPr="00B474F5" w:rsidRDefault="001A3F40" w:rsidP="009500A0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E136F" w14:textId="25A5E4E7" w:rsidR="009500A0" w:rsidRPr="00B474F5" w:rsidRDefault="009500A0" w:rsidP="009500A0">
            <w:pPr>
              <w:spacing w:after="20"/>
              <w:ind w:hanging="1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Размер, порядок и срок предоставления обеспечения заявки на участие в </w:t>
            </w:r>
            <w:r w:rsidR="00892400">
              <w:rPr>
                <w:rFonts w:cs="Times New Roman"/>
                <w:sz w:val="28"/>
                <w:szCs w:val="28"/>
              </w:rPr>
              <w:t>запросе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4BE3" w14:textId="02435B58" w:rsidR="009500A0" w:rsidRPr="00B474F5" w:rsidRDefault="00653BFB" w:rsidP="008441F4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Не требуется.</w:t>
            </w:r>
          </w:p>
        </w:tc>
      </w:tr>
      <w:tr w:rsidR="009500A0" w:rsidRPr="00B474F5" w14:paraId="07E1BBBD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A793" w14:textId="6BBFC958" w:rsidR="009500A0" w:rsidRPr="00B474F5" w:rsidRDefault="001A3F40" w:rsidP="009500A0">
            <w:pPr>
              <w:spacing w:after="20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E7B29" w14:textId="28420A35" w:rsidR="009500A0" w:rsidRPr="00B474F5" w:rsidRDefault="009500A0" w:rsidP="009500A0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Общие квалификационные требования к участникам </w:t>
            </w:r>
            <w:r w:rsidR="00892400">
              <w:rPr>
                <w:rFonts w:cs="Times New Roman"/>
                <w:sz w:val="28"/>
                <w:szCs w:val="28"/>
              </w:rPr>
              <w:t>запроса предложений</w:t>
            </w:r>
            <w:r w:rsidRPr="00B474F5">
              <w:rPr>
                <w:rFonts w:cs="Times New Roman"/>
                <w:sz w:val="28"/>
                <w:szCs w:val="28"/>
              </w:rPr>
              <w:t xml:space="preserve"> (претенденты, не соответствующие требованиям, могут быть не допущены к участию в </w:t>
            </w:r>
            <w:r w:rsidR="00892400">
              <w:rPr>
                <w:rFonts w:cs="Times New Roman"/>
                <w:sz w:val="28"/>
                <w:szCs w:val="28"/>
              </w:rPr>
              <w:t>запросе предложений</w:t>
            </w:r>
            <w:r w:rsidRPr="00B474F5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A669" w14:textId="77777777" w:rsidR="00041CCF" w:rsidRPr="00B474F5" w:rsidRDefault="00041CCF" w:rsidP="00041CCF">
            <w:pPr>
              <w:ind w:hanging="9"/>
              <w:rPr>
                <w:rFonts w:eastAsia="Calibri" w:cs="Times New Roman"/>
                <w:b/>
                <w:sz w:val="28"/>
                <w:szCs w:val="28"/>
              </w:rPr>
            </w:pPr>
            <w:r w:rsidRPr="00B474F5">
              <w:rPr>
                <w:rFonts w:eastAsia="Calibri" w:cs="Times New Roman"/>
                <w:b/>
                <w:sz w:val="28"/>
                <w:szCs w:val="28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18C7E8B5" w14:textId="584ECC76" w:rsidR="00041CCF" w:rsidRPr="00B474F5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1) участник должен являться лицом, и обладать гражданской правоспособностью в полном объеме для заключения и исполнения договора/договоров по результатам </w:t>
            </w:r>
            <w:r w:rsidR="00892400">
              <w:rPr>
                <w:rFonts w:eastAsia="Calibri" w:cs="Times New Roman"/>
                <w:sz w:val="28"/>
                <w:szCs w:val="28"/>
              </w:rPr>
              <w:t>запроса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48372412" w14:textId="77777777" w:rsidR="00041CCF" w:rsidRPr="00B474F5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государственные внебюджетные фонды, а также просроченную задолженность по </w:t>
            </w:r>
            <w:r w:rsidRPr="00B474F5">
              <w:rPr>
                <w:rFonts w:eastAsia="Calibri" w:cs="Times New Roman"/>
                <w:sz w:val="28"/>
                <w:szCs w:val="28"/>
              </w:rPr>
              <w:t>ранее заключенным договорам с Компанией;</w:t>
            </w:r>
          </w:p>
          <w:p w14:paraId="066FA8D9" w14:textId="77777777" w:rsidR="00041CCF" w:rsidRPr="00B474F5" w:rsidRDefault="00041CCF" w:rsidP="00041CCF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04AD4C4D" w14:textId="77777777" w:rsidR="00041CCF" w:rsidRPr="00B474F5" w:rsidRDefault="00041CCF" w:rsidP="00041CCF">
            <w:pPr>
              <w:ind w:hanging="9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4) участник не должен быть признан несостоятельным (банкротом);</w:t>
            </w:r>
          </w:p>
          <w:p w14:paraId="7B9B9F3C" w14:textId="77777777" w:rsidR="009500A0" w:rsidRDefault="00041CCF" w:rsidP="00041CC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5)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на имущество 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участника </w:t>
            </w:r>
            <w:r w:rsidRPr="00B474F5">
              <w:rPr>
                <w:rFonts w:eastAsia="Calibri" w:cs="Times New Roman"/>
                <w:spacing w:val="-1"/>
                <w:sz w:val="28"/>
                <w:szCs w:val="28"/>
              </w:rPr>
              <w:t xml:space="preserve">не должен быть наложен арест, экономическая </w:t>
            </w:r>
            <w:r w:rsidRPr="00B474F5">
              <w:rPr>
                <w:rFonts w:eastAsia="Calibri" w:cs="Times New Roman"/>
                <w:sz w:val="28"/>
                <w:szCs w:val="28"/>
              </w:rPr>
              <w:t>деятельность участника не должна быть приостановлена</w:t>
            </w:r>
            <w:r w:rsidR="003979DB">
              <w:rPr>
                <w:rFonts w:eastAsia="Calibri" w:cs="Times New Roman"/>
                <w:sz w:val="28"/>
                <w:szCs w:val="28"/>
              </w:rPr>
              <w:t>;</w:t>
            </w:r>
          </w:p>
          <w:p w14:paraId="4321EF2F" w14:textId="264D80C8" w:rsidR="003979DB" w:rsidRPr="00B474F5" w:rsidRDefault="003979DB" w:rsidP="00041CCF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979DB">
              <w:rPr>
                <w:rFonts w:eastAsia="Calibri" w:cs="Times New Roman"/>
                <w:sz w:val="28"/>
                <w:szCs w:val="28"/>
              </w:rPr>
              <w:t xml:space="preserve">6) в отношении участника отсутствуют факты неисполнения/ненадлежащего исполнения им своих договорных </w:t>
            </w:r>
            <w:r w:rsidRPr="003979DB">
              <w:rPr>
                <w:rFonts w:eastAsia="Calibri" w:cs="Times New Roman"/>
                <w:sz w:val="28"/>
                <w:szCs w:val="28"/>
              </w:rPr>
              <w:lastRenderedPageBreak/>
              <w:t>обязательств перед Компаниями группы.</w:t>
            </w:r>
          </w:p>
        </w:tc>
      </w:tr>
      <w:tr w:rsidR="00CF0051" w:rsidRPr="00B474F5" w14:paraId="1CFCA95E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B025" w14:textId="23FA2F27" w:rsidR="00CF0051" w:rsidRPr="00B474F5" w:rsidRDefault="00CF0051" w:rsidP="00CF005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46F7" w14:textId="785135DB" w:rsidR="00CF0051" w:rsidRPr="00B474F5" w:rsidRDefault="00CF0051" w:rsidP="00D93AA3">
            <w:pPr>
              <w:spacing w:after="20"/>
              <w:ind w:hanging="10"/>
              <w:rPr>
                <w:rFonts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Специализированные квалификационные требования (применяемые к участникам предложений, подавшим заявки на приобретение вагонов со встречными обязательствами)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06B9" w14:textId="34C6DB78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Специализированные квалификационные требования, применяемые к участникам </w:t>
            </w:r>
            <w:r w:rsidR="0089240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запроса предложений</w:t>
            </w:r>
            <w:r w:rsidRPr="00B474F5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, подавшим заявки на приобретение вагонов со встречными обязательствами: </w:t>
            </w:r>
          </w:p>
          <w:p w14:paraId="6BDCAF36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1) регистрация юридического лица не менее 3 лет; </w:t>
            </w:r>
          </w:p>
          <w:p w14:paraId="0C3A99D0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2) наличие лицензии по заготовке, хранению, переработке и реализации лома черных, цветных металлов;</w:t>
            </w:r>
          </w:p>
          <w:p w14:paraId="3F2B8951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3) наличие заключенных/действующих договоров с ВРК-1, НВРК, ОМК Стальной путь, ЦДИ и частных ВРП, в части хранения запасных частей и металлолома;</w:t>
            </w:r>
          </w:p>
          <w:p w14:paraId="043FD095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4) наличие единого лицевого счета ОАО «РЖД»;</w:t>
            </w:r>
          </w:p>
          <w:p w14:paraId="1F3183AD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5) предложение максимальной рыночной цены;</w:t>
            </w:r>
          </w:p>
          <w:p w14:paraId="49954961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6) положительная деловая репутация респондента, надежность;</w:t>
            </w:r>
          </w:p>
          <w:p w14:paraId="7F2CFDA7" w14:textId="7B2771B9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7) опыт </w:t>
            </w:r>
            <w:r w:rsidR="00D03332" w:rsidRPr="00D0333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участия в аналогичных процедурах,</w:t>
            </w: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не менее, чем на 10 железных дорогах;</w:t>
            </w:r>
          </w:p>
          <w:p w14:paraId="7C0BF3B0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8) штатная численность Претендента – не менее 100 работников;</w:t>
            </w:r>
          </w:p>
          <w:p w14:paraId="7190A93C" w14:textId="77777777" w:rsidR="00CF0051" w:rsidRPr="00B474F5" w:rsidRDefault="00CF0051" w:rsidP="00CF0051">
            <w:pPr>
              <w:pStyle w:val="Default"/>
              <w:ind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4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266F7588" w14:textId="55B95E34" w:rsidR="00CF0051" w:rsidRPr="00B474F5" w:rsidRDefault="00CF0051" w:rsidP="004D1733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  <w:highlight w:val="yellow"/>
              </w:rPr>
            </w:pPr>
            <w:r w:rsidRPr="00B474F5">
              <w:rPr>
                <w:rFonts w:cs="Times New Roman"/>
                <w:sz w:val="28"/>
                <w:szCs w:val="28"/>
              </w:rPr>
              <w:t>10)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      </w:r>
          </w:p>
        </w:tc>
      </w:tr>
      <w:tr w:rsidR="00CF0051" w:rsidRPr="00B474F5" w14:paraId="0DA13CE3" w14:textId="77777777" w:rsidTr="00473EB8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F715" w14:textId="36FC2DBC" w:rsidR="00CF0051" w:rsidRPr="00B474F5" w:rsidRDefault="00CF0051" w:rsidP="00CF005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CE06" w14:textId="128636A8" w:rsidR="00CF0051" w:rsidRPr="00B474F5" w:rsidRDefault="00CF0051" w:rsidP="00CF0051">
            <w:pPr>
              <w:spacing w:after="20"/>
              <w:ind w:hanging="10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DE38E" w14:textId="38836652" w:rsidR="008441F4" w:rsidRPr="00B125EB" w:rsidRDefault="008441F4" w:rsidP="008441F4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B125EB">
              <w:rPr>
                <w:rFonts w:eastAsia="Calibri" w:cs="Times New Roman"/>
                <w:sz w:val="28"/>
                <w:szCs w:val="28"/>
              </w:rPr>
              <w:t>Дата и время начала приема заявок: 1</w:t>
            </w:r>
            <w:r w:rsidR="00653BFB" w:rsidRPr="00B125EB">
              <w:rPr>
                <w:rFonts w:eastAsia="Calibri" w:cs="Times New Roman"/>
                <w:sz w:val="28"/>
                <w:szCs w:val="28"/>
              </w:rPr>
              <w:t>8</w:t>
            </w:r>
            <w:r w:rsidRPr="00B125EB">
              <w:rPr>
                <w:rFonts w:eastAsia="Calibri" w:cs="Times New Roman"/>
                <w:sz w:val="28"/>
                <w:szCs w:val="28"/>
              </w:rPr>
              <w:t>:00 по московскому времени «</w:t>
            </w:r>
            <w:r w:rsidR="00653BFB" w:rsidRPr="00B125EB">
              <w:rPr>
                <w:rFonts w:eastAsia="Calibri" w:cs="Times New Roman"/>
                <w:sz w:val="28"/>
                <w:szCs w:val="28"/>
              </w:rPr>
              <w:t>15</w:t>
            </w:r>
            <w:r w:rsidRPr="00B125EB">
              <w:rPr>
                <w:rFonts w:eastAsia="Calibri" w:cs="Times New Roman"/>
                <w:sz w:val="28"/>
                <w:szCs w:val="28"/>
              </w:rPr>
              <w:t xml:space="preserve">» </w:t>
            </w:r>
            <w:r w:rsidR="00653BFB" w:rsidRPr="00B125EB">
              <w:rPr>
                <w:rFonts w:eastAsia="Calibri" w:cs="Times New Roman"/>
                <w:sz w:val="28"/>
                <w:szCs w:val="28"/>
              </w:rPr>
              <w:t>дека</w:t>
            </w:r>
            <w:r w:rsidRPr="00B125EB">
              <w:rPr>
                <w:rFonts w:eastAsia="Calibri" w:cs="Times New Roman"/>
                <w:sz w:val="28"/>
                <w:szCs w:val="28"/>
              </w:rPr>
              <w:t>бря 2022 года.</w:t>
            </w:r>
          </w:p>
          <w:p w14:paraId="662F62C6" w14:textId="41252030" w:rsidR="008441F4" w:rsidRPr="00555079" w:rsidRDefault="008441F4" w:rsidP="008441F4">
            <w:pPr>
              <w:ind w:right="111" w:firstLine="0"/>
              <w:rPr>
                <w:rFonts w:eastAsia="Calibri" w:cs="Times New Roman"/>
                <w:sz w:val="28"/>
                <w:szCs w:val="28"/>
              </w:rPr>
            </w:pPr>
            <w:r w:rsidRPr="00B125EB">
              <w:rPr>
                <w:rFonts w:eastAsia="Calibri" w:cs="Times New Roman"/>
                <w:sz w:val="28"/>
                <w:szCs w:val="28"/>
              </w:rPr>
              <w:t>Дата и время окончания приема заявок 1</w:t>
            </w:r>
            <w:r w:rsidR="008E0BC4">
              <w:rPr>
                <w:rFonts w:eastAsia="Calibri" w:cs="Times New Roman"/>
                <w:sz w:val="28"/>
                <w:szCs w:val="28"/>
              </w:rPr>
              <w:t>8</w:t>
            </w:r>
            <w:r w:rsidRPr="00B125EB">
              <w:rPr>
                <w:rFonts w:eastAsia="Calibri" w:cs="Times New Roman"/>
                <w:sz w:val="28"/>
                <w:szCs w:val="28"/>
              </w:rPr>
              <w:t>:00 по московскому времени «</w:t>
            </w:r>
            <w:r w:rsidR="00B125EB" w:rsidRPr="00B125EB">
              <w:rPr>
                <w:rFonts w:eastAsia="Calibri" w:cs="Times New Roman"/>
                <w:sz w:val="28"/>
                <w:szCs w:val="28"/>
              </w:rPr>
              <w:t>20</w:t>
            </w:r>
            <w:r w:rsidRPr="00B125EB">
              <w:rPr>
                <w:rFonts w:eastAsia="Calibri" w:cs="Times New Roman"/>
                <w:sz w:val="28"/>
                <w:szCs w:val="28"/>
              </w:rPr>
              <w:t xml:space="preserve">» </w:t>
            </w:r>
            <w:r w:rsidR="00B125EB" w:rsidRPr="00B125EB">
              <w:rPr>
                <w:rFonts w:eastAsia="Calibri" w:cs="Times New Roman"/>
                <w:sz w:val="28"/>
                <w:szCs w:val="28"/>
              </w:rPr>
              <w:t>д</w:t>
            </w:r>
            <w:r w:rsidRPr="00B125EB">
              <w:rPr>
                <w:rFonts w:eastAsia="Calibri" w:cs="Times New Roman"/>
                <w:sz w:val="28"/>
                <w:szCs w:val="28"/>
              </w:rPr>
              <w:t>екабря 2022 года.</w:t>
            </w:r>
          </w:p>
          <w:p w14:paraId="4E46CFDD" w14:textId="42ED3BDE" w:rsidR="00CF0051" w:rsidRPr="00F077B1" w:rsidRDefault="008441F4" w:rsidP="008441F4">
            <w:pPr>
              <w:ind w:right="111" w:hanging="10"/>
              <w:rPr>
                <w:rFonts w:eastAsia="Calibri" w:cs="Times New Roman"/>
                <w:sz w:val="28"/>
                <w:szCs w:val="28"/>
                <w:highlight w:val="yellow"/>
              </w:rPr>
            </w:pPr>
            <w:r w:rsidRPr="00555079">
              <w:rPr>
                <w:rFonts w:eastAsia="Calibri" w:cs="Times New Roman"/>
                <w:sz w:val="28"/>
                <w:szCs w:val="28"/>
              </w:rPr>
              <w:lastRenderedPageBreak/>
              <w:t>Место подачи заявок: ЭТП АО «</w:t>
            </w:r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</w:rPr>
              <w:t xml:space="preserve">Единая электронная торговая площадка» </w:t>
            </w:r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www</w:t>
            </w:r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proofErr w:type="spellStart"/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roseltorg</w:t>
            </w:r>
            <w:proofErr w:type="spellEnd"/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</w:rPr>
              <w:t>.</w:t>
            </w:r>
            <w:r w:rsidRPr="00555079">
              <w:rPr>
                <w:rFonts w:eastAsia="Calibri" w:cs="Times New Roman"/>
                <w:bCs/>
                <w:kern w:val="32"/>
                <w:sz w:val="28"/>
                <w:szCs w:val="28"/>
                <w:lang w:val="en-US"/>
              </w:rPr>
              <w:t>ru</w:t>
            </w:r>
          </w:p>
        </w:tc>
      </w:tr>
      <w:tr w:rsidR="00CF0051" w:rsidRPr="00B474F5" w14:paraId="79B72772" w14:textId="77777777" w:rsidTr="00473EB8">
        <w:trPr>
          <w:trHeight w:val="64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5263D" w14:textId="7B63346E" w:rsidR="00CF0051" w:rsidRPr="00B474F5" w:rsidRDefault="00CF0051" w:rsidP="00CF0051">
            <w:pPr>
              <w:spacing w:after="20"/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lastRenderedPageBreak/>
              <w:t>2</w:t>
            </w:r>
            <w:r w:rsidR="000179F9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8C362" w14:textId="2D3F7C5E" w:rsidR="00CF0051" w:rsidRPr="00B474F5" w:rsidRDefault="00CF0051" w:rsidP="00CF0051">
            <w:pPr>
              <w:spacing w:after="20"/>
              <w:ind w:hanging="13"/>
              <w:rPr>
                <w:rFonts w:eastAsia="Calibri" w:cs="Times New Roman"/>
                <w:sz w:val="28"/>
                <w:szCs w:val="28"/>
              </w:rPr>
            </w:pPr>
            <w:r w:rsidRPr="00B474F5">
              <w:rPr>
                <w:rFonts w:cs="Times New Roman"/>
                <w:sz w:val="28"/>
                <w:szCs w:val="28"/>
              </w:rPr>
              <w:t xml:space="preserve">Дата определения победителя </w:t>
            </w:r>
            <w:r w:rsidR="00892400">
              <w:rPr>
                <w:rFonts w:cs="Times New Roman"/>
                <w:sz w:val="28"/>
                <w:szCs w:val="28"/>
              </w:rPr>
              <w:t>запроса предложений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C5C8B" w14:textId="41F9A731" w:rsidR="00CF0051" w:rsidRPr="00B474F5" w:rsidRDefault="00CF0051" w:rsidP="00CF0051">
            <w:pPr>
              <w:ind w:right="111" w:firstLine="0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B474F5">
              <w:rPr>
                <w:rFonts w:eastAsia="Calibri" w:cs="Times New Roman"/>
                <w:sz w:val="28"/>
                <w:szCs w:val="28"/>
              </w:rPr>
              <w:t xml:space="preserve">Не </w:t>
            </w:r>
            <w:r w:rsidRPr="004D1733">
              <w:rPr>
                <w:rFonts w:eastAsia="Calibri" w:cs="Times New Roman"/>
                <w:sz w:val="28"/>
                <w:szCs w:val="28"/>
              </w:rPr>
              <w:t>позднее 10 рабочих дней</w:t>
            </w:r>
            <w:r w:rsidRPr="00B474F5">
              <w:rPr>
                <w:rFonts w:eastAsia="Calibri" w:cs="Times New Roman"/>
                <w:sz w:val="28"/>
                <w:szCs w:val="28"/>
              </w:rPr>
              <w:t xml:space="preserve"> с даты окончания</w:t>
            </w:r>
            <w:r w:rsidR="000179F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A51272">
              <w:rPr>
                <w:rFonts w:eastAsia="Calibri" w:cs="Times New Roman"/>
                <w:sz w:val="28"/>
                <w:szCs w:val="28"/>
              </w:rPr>
              <w:t>приема</w:t>
            </w:r>
            <w:r w:rsidR="000179F9">
              <w:rPr>
                <w:rFonts w:eastAsia="Calibri" w:cs="Times New Roman"/>
                <w:sz w:val="28"/>
                <w:szCs w:val="28"/>
              </w:rPr>
              <w:t xml:space="preserve"> заявок на участие в Запросе</w:t>
            </w:r>
            <w:r w:rsidR="00892400">
              <w:rPr>
                <w:rFonts w:eastAsia="Calibri" w:cs="Times New Roman"/>
                <w:sz w:val="28"/>
                <w:szCs w:val="28"/>
              </w:rPr>
              <w:t xml:space="preserve"> предложений</w:t>
            </w:r>
            <w:r w:rsidRPr="00B474F5"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</w:tbl>
    <w:p w14:paraId="7AFBCB5C" w14:textId="77777777" w:rsidR="006E3663" w:rsidRPr="00B474F5" w:rsidRDefault="006E3663" w:rsidP="006E3663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14:paraId="58162A8F" w14:textId="2ECE9989" w:rsidR="006E3663" w:rsidRPr="00B474F5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Срок подписания договора Победителем </w:t>
      </w:r>
      <w:r w:rsidR="00892400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- в течение 3 (трех) рабочих дней с даты его получения от Заказчика.</w:t>
      </w:r>
    </w:p>
    <w:p w14:paraId="656B9A7F" w14:textId="5429C624" w:rsidR="006E3663" w:rsidRPr="00B474F5" w:rsidRDefault="006E3663" w:rsidP="006E3663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Договор на реализацию вагонов, подлежащих утилизации, заключается на условиях, указанных в Приложениях к документации, по цене Победителя </w:t>
      </w:r>
      <w:r w:rsidR="00892400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 Срок подписания договора не позднее 3 (трех) рабочих дней с даты получения от Заказчика.</w:t>
      </w:r>
    </w:p>
    <w:p w14:paraId="6C12DF36" w14:textId="384A1A59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В случае непредставления Победителем </w:t>
      </w:r>
      <w:r w:rsidR="00892400"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в установленный п.1.1.2. настоящей документации срок подписанного экземпляра договора, Заказчик вправе заключить договор с участником </w:t>
      </w:r>
      <w:r w:rsidR="00892400"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, занявшим второе место после победителя. </w:t>
      </w:r>
    </w:p>
    <w:p w14:paraId="2B0A1C18" w14:textId="3CF3FAB1" w:rsidR="006E3663" w:rsidRPr="00B474F5" w:rsidRDefault="006E3663" w:rsidP="006E3663">
      <w:pPr>
        <w:tabs>
          <w:tab w:val="left" w:pos="851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Договор на реализацию вагонов, подлежащих утилизации, заключается по форме Приложения </w:t>
      </w:r>
      <w:r w:rsidR="00BC34CB" w:rsidRPr="00B474F5">
        <w:rPr>
          <w:sz w:val="28"/>
          <w:szCs w:val="28"/>
        </w:rPr>
        <w:t xml:space="preserve">№ </w:t>
      </w:r>
      <w:r w:rsidR="003D6217" w:rsidRPr="00B474F5">
        <w:rPr>
          <w:sz w:val="28"/>
          <w:szCs w:val="28"/>
        </w:rPr>
        <w:t>6</w:t>
      </w:r>
      <w:r w:rsidRPr="00B474F5">
        <w:rPr>
          <w:sz w:val="28"/>
          <w:szCs w:val="28"/>
        </w:rPr>
        <w:t xml:space="preserve"> к настоящей документации в соответствии с законодательством Российской Федерации, внутренними документами Заказчика.</w:t>
      </w:r>
    </w:p>
    <w:p w14:paraId="3DE499C3" w14:textId="38797C17" w:rsidR="006E3663" w:rsidRPr="00B474F5" w:rsidRDefault="006E3663" w:rsidP="009154E7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Документация размещена на сайте ЭТП АО «Единая электронная торговая площадка» и на сайте </w:t>
      </w:r>
      <w:r w:rsidR="009154E7" w:rsidRPr="00B474F5">
        <w:rPr>
          <w:rFonts w:ascii="Times New Roman" w:hAnsi="Times New Roman" w:cs="Times New Roman"/>
          <w:sz w:val="28"/>
          <w:szCs w:val="28"/>
        </w:rPr>
        <w:t>ООО «ТрансЛес»</w:t>
      </w:r>
      <w:r w:rsidRPr="00B474F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transles</w:t>
        </w:r>
        <w:proofErr w:type="spellEnd"/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="009154E7" w:rsidRPr="00B474F5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B474F5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05EBADE7" w14:textId="57B4A927" w:rsidR="006E3663" w:rsidRDefault="006E3663" w:rsidP="00D05574">
      <w:pPr>
        <w:pStyle w:val="aa"/>
        <w:widowControl w:val="0"/>
        <w:numPr>
          <w:ilvl w:val="2"/>
          <w:numId w:val="14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Юридические лица, независимо от организационно-правовой формы, соответствующие квалификационным требованиям, установленным настоящей документацией и получившие ее в установленном порядке, подавшие Заявки для участия в настоящем </w:t>
      </w:r>
      <w:r w:rsidR="00892400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>, признаются Участниками</w:t>
      </w:r>
      <w:r w:rsidR="00A206FD" w:rsidRPr="00B474F5">
        <w:rPr>
          <w:rFonts w:ascii="Times New Roman" w:hAnsi="Times New Roman" w:cs="Times New Roman"/>
          <w:sz w:val="28"/>
          <w:szCs w:val="28"/>
        </w:rPr>
        <w:t xml:space="preserve"> </w:t>
      </w:r>
      <w:r w:rsidR="00892400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A206FD" w:rsidRPr="00B474F5">
        <w:rPr>
          <w:rFonts w:ascii="Times New Roman" w:hAnsi="Times New Roman" w:cs="Times New Roman"/>
          <w:sz w:val="28"/>
          <w:szCs w:val="28"/>
        </w:rPr>
        <w:t>.</w:t>
      </w:r>
    </w:p>
    <w:p w14:paraId="3D7B2526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3" w:name="_Toc118734148"/>
      <w:r w:rsidRPr="00B474F5">
        <w:rPr>
          <w:rFonts w:cs="Times New Roman"/>
          <w:b/>
          <w:i w:val="0"/>
        </w:rPr>
        <w:t>Разъяснения документации</w:t>
      </w:r>
      <w:bookmarkEnd w:id="3"/>
    </w:p>
    <w:p w14:paraId="384CFF6B" w14:textId="3342C73D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Для разъяснения в отношении Документации Претенденты могут обращаться с запросами в адрес Заказчика через личный кабинет ЭТП </w:t>
      </w:r>
      <w:r w:rsidR="00417151">
        <w:rPr>
          <w:rFonts w:ascii="Times New Roman" w:hAnsi="Times New Roman" w:cs="Times New Roman"/>
          <w:sz w:val="28"/>
          <w:szCs w:val="28"/>
        </w:rPr>
        <w:br/>
      </w:r>
      <w:r w:rsidRPr="00B474F5">
        <w:rPr>
          <w:rFonts w:ascii="Times New Roman" w:hAnsi="Times New Roman" w:cs="Times New Roman"/>
          <w:sz w:val="28"/>
          <w:szCs w:val="28"/>
        </w:rPr>
        <w:t>АО «Единая электронная торговая площадка».</w:t>
      </w:r>
    </w:p>
    <w:p w14:paraId="7CEF72D3" w14:textId="5D938AFF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417151" w:rsidRPr="00417151">
        <w:rPr>
          <w:rFonts w:ascii="Times New Roman" w:hAnsi="Times New Roman" w:cs="Times New Roman"/>
          <w:sz w:val="28"/>
          <w:szCs w:val="28"/>
        </w:rPr>
        <w:t>предоставляет</w:t>
      </w:r>
      <w:r w:rsidRPr="00B474F5">
        <w:rPr>
          <w:rFonts w:ascii="Times New Roman" w:hAnsi="Times New Roman" w:cs="Times New Roman"/>
          <w:sz w:val="28"/>
          <w:szCs w:val="28"/>
        </w:rPr>
        <w:t xml:space="preserve"> разъяснения в течение 2 (двух) рабочих дней с </w:t>
      </w:r>
      <w:r w:rsidRPr="00B474F5">
        <w:rPr>
          <w:rFonts w:ascii="Times New Roman" w:hAnsi="Times New Roman" w:cs="Times New Roman"/>
          <w:sz w:val="28"/>
          <w:szCs w:val="28"/>
        </w:rPr>
        <w:lastRenderedPageBreak/>
        <w:t xml:space="preserve">дня получения запросов Претендентов.  </w:t>
      </w:r>
    </w:p>
    <w:p w14:paraId="09150962" w14:textId="42DF1914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4" w:name="_Toc118734149"/>
      <w:r w:rsidRPr="00B474F5">
        <w:rPr>
          <w:rFonts w:cs="Times New Roman"/>
          <w:b/>
          <w:i w:val="0"/>
        </w:rPr>
        <w:t xml:space="preserve">Дополнения и изменения к документации </w:t>
      </w:r>
      <w:r w:rsidR="00892400">
        <w:rPr>
          <w:rFonts w:cs="Times New Roman"/>
          <w:b/>
          <w:i w:val="0"/>
        </w:rPr>
        <w:t>запроса предложений</w:t>
      </w:r>
      <w:bookmarkEnd w:id="4"/>
    </w:p>
    <w:p w14:paraId="0715AA7B" w14:textId="6948605C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В любое время, но не позднее, чем за </w:t>
      </w:r>
      <w:r w:rsidR="00FE01B3">
        <w:rPr>
          <w:rFonts w:ascii="Times New Roman" w:hAnsi="Times New Roman" w:cs="Times New Roman"/>
          <w:sz w:val="28"/>
          <w:szCs w:val="28"/>
        </w:rPr>
        <w:t>3</w:t>
      </w:r>
      <w:r w:rsidRPr="00B474F5">
        <w:rPr>
          <w:rFonts w:ascii="Times New Roman" w:hAnsi="Times New Roman" w:cs="Times New Roman"/>
          <w:sz w:val="28"/>
          <w:szCs w:val="28"/>
        </w:rPr>
        <w:t xml:space="preserve"> (</w:t>
      </w:r>
      <w:r w:rsidR="00FE01B3">
        <w:rPr>
          <w:rFonts w:ascii="Times New Roman" w:hAnsi="Times New Roman" w:cs="Times New Roman"/>
          <w:sz w:val="28"/>
          <w:szCs w:val="28"/>
        </w:rPr>
        <w:t>три</w:t>
      </w:r>
      <w:r w:rsidRPr="00B474F5">
        <w:rPr>
          <w:rFonts w:ascii="Times New Roman" w:hAnsi="Times New Roman" w:cs="Times New Roman"/>
          <w:sz w:val="28"/>
          <w:szCs w:val="28"/>
        </w:rPr>
        <w:t>) рабочи</w:t>
      </w:r>
      <w:r w:rsidR="00FE01B3">
        <w:rPr>
          <w:rFonts w:ascii="Times New Roman" w:hAnsi="Times New Roman" w:cs="Times New Roman"/>
          <w:sz w:val="28"/>
          <w:szCs w:val="28"/>
        </w:rPr>
        <w:t>х</w:t>
      </w:r>
      <w:r w:rsidRPr="00B474F5">
        <w:rPr>
          <w:rFonts w:ascii="Times New Roman" w:hAnsi="Times New Roman" w:cs="Times New Roman"/>
          <w:sz w:val="28"/>
          <w:szCs w:val="28"/>
        </w:rPr>
        <w:t xml:space="preserve"> д</w:t>
      </w:r>
      <w:r w:rsidR="00FE01B3">
        <w:rPr>
          <w:rFonts w:ascii="Times New Roman" w:hAnsi="Times New Roman" w:cs="Times New Roman"/>
          <w:sz w:val="28"/>
          <w:szCs w:val="28"/>
        </w:rPr>
        <w:t>ня</w:t>
      </w:r>
      <w:r w:rsidRPr="00B474F5">
        <w:rPr>
          <w:rFonts w:ascii="Times New Roman" w:hAnsi="Times New Roman" w:cs="Times New Roman"/>
          <w:sz w:val="28"/>
          <w:szCs w:val="28"/>
        </w:rPr>
        <w:t xml:space="preserve"> до окончания срока подачи Заявок, Заказчик может внести дополнения и изменения в документацию </w:t>
      </w:r>
      <w:r w:rsidR="00892400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6539D4CC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5" w:name="_Toc118734150"/>
      <w:r w:rsidRPr="00B474F5">
        <w:rPr>
          <w:rFonts w:cs="Times New Roman"/>
          <w:b/>
          <w:i w:val="0"/>
        </w:rPr>
        <w:t>Заявка</w:t>
      </w:r>
      <w:bookmarkEnd w:id="5"/>
    </w:p>
    <w:p w14:paraId="76A58513" w14:textId="0DECA1DD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Один Претендент имеет право подать только одну Заявку на участие в </w:t>
      </w:r>
      <w:r w:rsidR="00892400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="00A206FD" w:rsidRPr="00B474F5">
        <w:rPr>
          <w:rFonts w:ascii="Times New Roman" w:hAnsi="Times New Roman" w:cs="Times New Roman"/>
          <w:sz w:val="28"/>
          <w:szCs w:val="28"/>
        </w:rPr>
        <w:t>.</w:t>
      </w:r>
    </w:p>
    <w:p w14:paraId="46EF2A7B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Предложение должно быть оформлено на русском языке.</w:t>
      </w:r>
    </w:p>
    <w:p w14:paraId="603D7ED5" w14:textId="31E54794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Вся переписка, связанная с проведением </w:t>
      </w:r>
      <w:r w:rsidR="00442B45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, ведется на русском языке.</w:t>
      </w:r>
    </w:p>
    <w:p w14:paraId="32379C87" w14:textId="0B00438C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Претендент, Заявка которого не соответствует требованиям настоящей Документации, не допускается к участию в </w:t>
      </w:r>
      <w:r w:rsidR="00892400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1A7CB725" w14:textId="47684AD4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Подать Заявку на участие в </w:t>
      </w:r>
      <w:r w:rsidR="00892400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вправе только зарегистрированный в единой информационной системе и аккредитованный на электронной площадке участник </w:t>
      </w:r>
      <w:r w:rsidR="00892400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путем направления такой Заявки оператору электронной площадки.</w:t>
      </w:r>
    </w:p>
    <w:p w14:paraId="3D8AC096" w14:textId="1FC4B955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6" w:name="_Toc34648349"/>
      <w:bookmarkStart w:id="7" w:name="_Toc515863124"/>
      <w:bookmarkStart w:id="8" w:name="_Toc118734151"/>
      <w:r w:rsidRPr="00B474F5">
        <w:rPr>
          <w:rFonts w:cs="Times New Roman"/>
          <w:b/>
          <w:i w:val="0"/>
        </w:rPr>
        <w:t xml:space="preserve">Порядок, место, даты и время начала и окончания срока подачи </w:t>
      </w:r>
      <w:bookmarkEnd w:id="6"/>
      <w:bookmarkEnd w:id="7"/>
      <w:r w:rsidRPr="00B474F5">
        <w:rPr>
          <w:rFonts w:cs="Times New Roman"/>
          <w:b/>
          <w:i w:val="0"/>
        </w:rPr>
        <w:t>Заяв</w:t>
      </w:r>
      <w:r w:rsidR="00A206FD" w:rsidRPr="00B474F5">
        <w:rPr>
          <w:rFonts w:cs="Times New Roman"/>
          <w:b/>
          <w:i w:val="0"/>
        </w:rPr>
        <w:t>ки</w:t>
      </w:r>
      <w:bookmarkEnd w:id="8"/>
    </w:p>
    <w:p w14:paraId="0F0B1289" w14:textId="1C383539" w:rsidR="006E3663" w:rsidRPr="00B553D8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B553D8">
        <w:rPr>
          <w:rFonts w:ascii="Times New Roman" w:hAnsi="Times New Roman"/>
          <w:sz w:val="28"/>
        </w:rPr>
        <w:t xml:space="preserve">Заявка может быть подана, начиная </w:t>
      </w:r>
      <w:r w:rsidR="00B553D8" w:rsidRPr="008C1F24">
        <w:rPr>
          <w:rFonts w:ascii="Times New Roman" w:hAnsi="Times New Roman"/>
          <w:sz w:val="28"/>
        </w:rPr>
        <w:t>«</w:t>
      </w:r>
      <w:r w:rsidR="00D159C8">
        <w:rPr>
          <w:rFonts w:ascii="Times New Roman" w:hAnsi="Times New Roman"/>
          <w:sz w:val="28"/>
        </w:rPr>
        <w:t>15</w:t>
      </w:r>
      <w:r w:rsidR="00B553D8" w:rsidRPr="008C1F24">
        <w:rPr>
          <w:rFonts w:ascii="Times New Roman" w:hAnsi="Times New Roman"/>
          <w:sz w:val="28"/>
        </w:rPr>
        <w:t>» ноября</w:t>
      </w:r>
      <w:r w:rsidRPr="008C1F24">
        <w:rPr>
          <w:rFonts w:ascii="Times New Roman" w:hAnsi="Times New Roman"/>
          <w:sz w:val="28"/>
        </w:rPr>
        <w:t xml:space="preserve"> 2022 года время</w:t>
      </w:r>
      <w:r w:rsidRPr="00B553D8">
        <w:rPr>
          <w:rFonts w:ascii="Times New Roman" w:hAnsi="Times New Roman"/>
          <w:sz w:val="28"/>
        </w:rPr>
        <w:t xml:space="preserve"> 1</w:t>
      </w:r>
      <w:r w:rsidR="00D159C8">
        <w:rPr>
          <w:rFonts w:ascii="Times New Roman" w:hAnsi="Times New Roman"/>
          <w:sz w:val="28"/>
        </w:rPr>
        <w:t>8</w:t>
      </w:r>
      <w:r w:rsidRPr="00B553D8">
        <w:rPr>
          <w:rFonts w:ascii="Times New Roman" w:hAnsi="Times New Roman"/>
          <w:sz w:val="28"/>
        </w:rPr>
        <w:t xml:space="preserve"> часов 00 минут по московскому времени на ЭТП АО «Единая электронная торговая площадка» </w:t>
      </w:r>
      <w:hyperlink r:id="rId13" w:history="1">
        <w:r w:rsidRPr="00B553D8">
          <w:rPr>
            <w:rStyle w:val="a9"/>
            <w:rFonts w:ascii="Times New Roman" w:hAnsi="Times New Roman"/>
            <w:color w:val="auto"/>
            <w:sz w:val="28"/>
          </w:rPr>
          <w:t>https://www.roseltorg.ru/personal/demetra</w:t>
        </w:r>
      </w:hyperlink>
      <w:r w:rsidR="00B553D8" w:rsidRPr="00B553D8">
        <w:rPr>
          <w:rStyle w:val="a9"/>
          <w:rFonts w:ascii="Times New Roman" w:hAnsi="Times New Roman"/>
          <w:color w:val="auto"/>
          <w:sz w:val="28"/>
        </w:rPr>
        <w:t>.</w:t>
      </w:r>
    </w:p>
    <w:p w14:paraId="36D2D5A8" w14:textId="69A76E71" w:rsidR="006E3663" w:rsidRPr="00197C74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B553D8">
        <w:rPr>
          <w:rFonts w:ascii="Times New Roman" w:hAnsi="Times New Roman"/>
          <w:sz w:val="28"/>
        </w:rPr>
        <w:t xml:space="preserve">Прием Заявок прекращается </w:t>
      </w:r>
      <w:r w:rsidR="00B553D8" w:rsidRPr="008C1F24">
        <w:rPr>
          <w:rFonts w:ascii="Times New Roman" w:hAnsi="Times New Roman"/>
          <w:sz w:val="28"/>
        </w:rPr>
        <w:t>«</w:t>
      </w:r>
      <w:r w:rsidR="00D159C8">
        <w:rPr>
          <w:rFonts w:ascii="Times New Roman" w:hAnsi="Times New Roman"/>
          <w:sz w:val="28"/>
        </w:rPr>
        <w:t>20</w:t>
      </w:r>
      <w:r w:rsidR="00B553D8" w:rsidRPr="008C1F24">
        <w:rPr>
          <w:rFonts w:ascii="Times New Roman" w:hAnsi="Times New Roman"/>
          <w:sz w:val="28"/>
        </w:rPr>
        <w:t xml:space="preserve">» </w:t>
      </w:r>
      <w:r w:rsidR="00D05574" w:rsidRPr="008C1F24">
        <w:rPr>
          <w:rFonts w:ascii="Times New Roman" w:hAnsi="Times New Roman"/>
          <w:sz w:val="28"/>
        </w:rPr>
        <w:t>дека</w:t>
      </w:r>
      <w:r w:rsidR="00B553D8" w:rsidRPr="008C1F24">
        <w:rPr>
          <w:rFonts w:ascii="Times New Roman" w:hAnsi="Times New Roman"/>
          <w:sz w:val="28"/>
        </w:rPr>
        <w:t>бря</w:t>
      </w:r>
      <w:r w:rsidRPr="008C1F24">
        <w:rPr>
          <w:rFonts w:ascii="Times New Roman" w:hAnsi="Times New Roman"/>
          <w:sz w:val="28"/>
        </w:rPr>
        <w:t xml:space="preserve"> 2022 года</w:t>
      </w:r>
      <w:r w:rsidRPr="00B553D8">
        <w:rPr>
          <w:rFonts w:ascii="Times New Roman" w:hAnsi="Times New Roman"/>
          <w:sz w:val="28"/>
        </w:rPr>
        <w:t xml:space="preserve"> в 1</w:t>
      </w:r>
      <w:r w:rsidR="00F8434B">
        <w:rPr>
          <w:rFonts w:ascii="Times New Roman" w:hAnsi="Times New Roman"/>
          <w:sz w:val="28"/>
        </w:rPr>
        <w:t>8</w:t>
      </w:r>
      <w:r w:rsidRPr="00B553D8">
        <w:rPr>
          <w:rFonts w:ascii="Times New Roman" w:hAnsi="Times New Roman"/>
          <w:sz w:val="28"/>
        </w:rPr>
        <w:t xml:space="preserve"> часов 00 минут по московскому времени.</w:t>
      </w:r>
    </w:p>
    <w:p w14:paraId="515B573C" w14:textId="68FC282D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Заказчик вправе по своему усмотрению перенести окончательную дату подачи заявок на более поздний срок, внеся дополнения в Документацию</w:t>
      </w:r>
      <w:r w:rsidR="001B25BF" w:rsidRPr="00B474F5">
        <w:rPr>
          <w:rFonts w:ascii="Times New Roman" w:hAnsi="Times New Roman" w:cs="Times New Roman"/>
          <w:sz w:val="28"/>
          <w:szCs w:val="28"/>
        </w:rPr>
        <w:t xml:space="preserve">. </w:t>
      </w:r>
      <w:r w:rsidRPr="00B474F5">
        <w:rPr>
          <w:rFonts w:ascii="Times New Roman" w:hAnsi="Times New Roman" w:cs="Times New Roman"/>
          <w:sz w:val="28"/>
          <w:szCs w:val="28"/>
        </w:rPr>
        <w:t>В этом случае срок действия всех прав и обязанностей Заказчика и Претендентов продлевается с учетом измененной окончательной даты.</w:t>
      </w:r>
    </w:p>
    <w:p w14:paraId="382E8465" w14:textId="77FBF238" w:rsidR="006E3663" w:rsidRPr="00B474F5" w:rsidRDefault="00892400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="006E3663" w:rsidRPr="00B474F5">
        <w:rPr>
          <w:rFonts w:ascii="Times New Roman" w:hAnsi="Times New Roman" w:cs="Times New Roman"/>
          <w:sz w:val="28"/>
          <w:szCs w:val="28"/>
        </w:rPr>
        <w:t xml:space="preserve"> признается состоявшимся, если поданы Заявки не </w:t>
      </w:r>
      <w:r w:rsidR="006E3663" w:rsidRPr="00B474F5">
        <w:rPr>
          <w:rFonts w:ascii="Times New Roman" w:hAnsi="Times New Roman" w:cs="Times New Roman"/>
          <w:sz w:val="28"/>
          <w:szCs w:val="28"/>
        </w:rPr>
        <w:lastRenderedPageBreak/>
        <w:t xml:space="preserve">менее, чем от 2 (двух) Участников. </w:t>
      </w:r>
    </w:p>
    <w:p w14:paraId="6B99EA3C" w14:textId="62206F47" w:rsidR="006E3663" w:rsidRPr="00B474F5" w:rsidRDefault="00892400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предложений</w:t>
      </w:r>
      <w:r w:rsidR="006E3663" w:rsidRPr="00B474F5">
        <w:rPr>
          <w:rFonts w:ascii="Times New Roman" w:hAnsi="Times New Roman" w:cs="Times New Roman"/>
          <w:sz w:val="28"/>
          <w:szCs w:val="28"/>
        </w:rPr>
        <w:t xml:space="preserve"> признается несостоявшимся, если подана Заявка менее, чем от 1 (одного) Участника. </w:t>
      </w:r>
    </w:p>
    <w:p w14:paraId="0ABBEDF2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9" w:name="_Toc34648350"/>
      <w:bookmarkStart w:id="10" w:name="_Toc515863125"/>
      <w:bookmarkStart w:id="11" w:name="_Toc118734152"/>
      <w:r w:rsidRPr="00B474F5">
        <w:rPr>
          <w:rFonts w:cs="Times New Roman"/>
          <w:b/>
          <w:i w:val="0"/>
        </w:rPr>
        <w:t>Изменения Заявок и их отзыв</w:t>
      </w:r>
      <w:bookmarkEnd w:id="9"/>
      <w:bookmarkEnd w:id="10"/>
      <w:bookmarkEnd w:id="11"/>
    </w:p>
    <w:p w14:paraId="66A410FD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Претендент вправе отозвать свою Заявку до момента окончания срока подачи заявок.</w:t>
      </w:r>
    </w:p>
    <w:p w14:paraId="3F2C9CF7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2" w:name="_Toc118734153"/>
      <w:r w:rsidRPr="00B474F5">
        <w:rPr>
          <w:rFonts w:cs="Times New Roman"/>
          <w:b/>
          <w:i w:val="0"/>
        </w:rPr>
        <w:t>Рассмотрение и оценка Заявок</w:t>
      </w:r>
      <w:bookmarkEnd w:id="12"/>
    </w:p>
    <w:p w14:paraId="2D8E8E84" w14:textId="2B1CEC1D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 рассматривает Заявки на соответствие требованиям, установленным Документацией в течение </w:t>
      </w:r>
      <w:r w:rsidR="0095310E" w:rsidRPr="0095310E">
        <w:rPr>
          <w:rFonts w:ascii="Times New Roman" w:hAnsi="Times New Roman" w:cs="Times New Roman"/>
          <w:sz w:val="28"/>
          <w:szCs w:val="28"/>
        </w:rPr>
        <w:t>3</w:t>
      </w:r>
      <w:r w:rsidRPr="0095310E">
        <w:rPr>
          <w:rFonts w:ascii="Times New Roman" w:hAnsi="Times New Roman" w:cs="Times New Roman"/>
          <w:sz w:val="28"/>
          <w:szCs w:val="28"/>
        </w:rPr>
        <w:t xml:space="preserve"> (</w:t>
      </w:r>
      <w:r w:rsidR="0095310E" w:rsidRPr="0095310E">
        <w:rPr>
          <w:rFonts w:ascii="Times New Roman" w:hAnsi="Times New Roman" w:cs="Times New Roman"/>
          <w:sz w:val="28"/>
          <w:szCs w:val="28"/>
        </w:rPr>
        <w:t>трёх</w:t>
      </w:r>
      <w:r w:rsidRPr="0095310E">
        <w:rPr>
          <w:rFonts w:ascii="Times New Roman" w:hAnsi="Times New Roman" w:cs="Times New Roman"/>
          <w:sz w:val="28"/>
          <w:szCs w:val="28"/>
        </w:rPr>
        <w:t>) рабочих дней,</w:t>
      </w:r>
      <w:r w:rsidRPr="00B474F5">
        <w:rPr>
          <w:rFonts w:ascii="Times New Roman" w:hAnsi="Times New Roman" w:cs="Times New Roman"/>
          <w:sz w:val="28"/>
          <w:szCs w:val="28"/>
        </w:rPr>
        <w:t xml:space="preserve"> следующих после даты окончания приема Заявок.</w:t>
      </w:r>
    </w:p>
    <w:p w14:paraId="50FE2F2D" w14:textId="1AEC2DA4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Заказчиком принимается решение о допуске к участию в </w:t>
      </w:r>
      <w:r w:rsidR="00892400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Претендента и о признании Претендента, подавшего Заявку, Участником </w:t>
      </w:r>
      <w:r w:rsidR="00892400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или об отказе в допуске такого Претендента к участию в </w:t>
      </w:r>
      <w:r w:rsidR="00892400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в установленном порядке, что указывается в протоколе рассмотрения Заявок.</w:t>
      </w:r>
    </w:p>
    <w:p w14:paraId="4264A74A" w14:textId="276B4221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 не рассматривает Заявки, если они не соответствуют требованиям, установленным в извещении о проведении </w:t>
      </w:r>
      <w:r w:rsidR="00892400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2A72A8D6" w14:textId="41A7DA5B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В случае, если на основании результатов рассмотрения Заявок принято решение об отказе в допуске к участию в </w:t>
      </w:r>
      <w:r w:rsidR="00892400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всех Претендентов, подавших предложения, </w:t>
      </w:r>
      <w:r w:rsidR="00892400">
        <w:rPr>
          <w:rFonts w:ascii="Times New Roman" w:hAnsi="Times New Roman" w:cs="Times New Roman"/>
          <w:sz w:val="28"/>
          <w:szCs w:val="28"/>
        </w:rPr>
        <w:t>Запрос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признается несостоявшимся.</w:t>
      </w:r>
    </w:p>
    <w:p w14:paraId="0BC3E340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Оценка Заявок осуществляется Заказчиком по следующим критериям: </w:t>
      </w:r>
    </w:p>
    <w:p w14:paraId="74F1C8FE" w14:textId="77777777" w:rsidR="006E3663" w:rsidRPr="00B474F5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соблюдение требований, изложенных в Извещении;</w:t>
      </w:r>
    </w:p>
    <w:p w14:paraId="7AB8A1B2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соответствие Претендента общим и специализированным квалификационным требованиям, указанным в Документации.</w:t>
      </w:r>
    </w:p>
    <w:p w14:paraId="18201963" w14:textId="55DCC6C0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Конкурсной комиссией принимается решение о допуске Претендента к участию в </w:t>
      </w:r>
      <w:r w:rsidR="00892400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и о признании его Участником или об отказе в допуске претендента к участию в </w:t>
      </w:r>
      <w:r w:rsidR="00892400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. Решение об отказе в допуске Претендента к участию в </w:t>
      </w:r>
      <w:r w:rsidR="00892400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принимается в случае, если:</w:t>
      </w:r>
    </w:p>
    <w:p w14:paraId="227A97D9" w14:textId="75D00685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lastRenderedPageBreak/>
        <w:t xml:space="preserve">- Претендент не соответствует требованиям, предъявляемым к Участникам </w:t>
      </w:r>
      <w:r w:rsidR="00892400"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;</w:t>
      </w:r>
    </w:p>
    <w:p w14:paraId="5420321A" w14:textId="77777777" w:rsidR="006E3663" w:rsidRPr="00B474F5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заявка не соответствует предъявляемым требованиям (п. 1.8.3. Документации);</w:t>
      </w:r>
    </w:p>
    <w:p w14:paraId="722EFA37" w14:textId="77777777" w:rsidR="006E3663" w:rsidRPr="00B474F5" w:rsidRDefault="006E3663" w:rsidP="006E3663">
      <w:pPr>
        <w:pStyle w:val="a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представленные Претендентом документы содержат недостоверные сведения;</w:t>
      </w:r>
    </w:p>
    <w:p w14:paraId="0F4209F8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представлены не все документы в соответствии с перечнем, указанным в Извещении и Документации;</w:t>
      </w:r>
    </w:p>
    <w:p w14:paraId="7385177A" w14:textId="77777777" w:rsidR="006E3663" w:rsidRPr="00B474F5" w:rsidRDefault="006E3663" w:rsidP="006E366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предложение подписано лицом, не уполномоченным претендентом на осуществление таких действий.</w:t>
      </w:r>
    </w:p>
    <w:p w14:paraId="53E29FDA" w14:textId="21ED3A3E" w:rsidR="006E3663" w:rsidRPr="00B474F5" w:rsidRDefault="006E3663" w:rsidP="006E3663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Решение о выборе Претендентов, допущенных к </w:t>
      </w:r>
      <w:r w:rsidR="00892400">
        <w:rPr>
          <w:rFonts w:ascii="Times New Roman" w:hAnsi="Times New Roman" w:cs="Times New Roman"/>
          <w:sz w:val="28"/>
          <w:szCs w:val="28"/>
        </w:rPr>
        <w:t>Запросу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, указывается в протоколе рассмотрения Заявок Конкурсной комиссии.   </w:t>
      </w:r>
    </w:p>
    <w:p w14:paraId="3949F9FE" w14:textId="4C10AC9E" w:rsidR="009C172C" w:rsidRPr="00B474F5" w:rsidRDefault="006E3663" w:rsidP="00197C74">
      <w:pPr>
        <w:pStyle w:val="aa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квалификацию всех Претендентов и принимает решение о соответствии или несоответствии каждого Претендента, представившего заявку на участие в </w:t>
      </w:r>
      <w:r w:rsidR="00892400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09065A30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3" w:name="_Toc118734154"/>
      <w:r w:rsidRPr="00B474F5">
        <w:rPr>
          <w:rFonts w:cs="Times New Roman"/>
          <w:b/>
          <w:i w:val="0"/>
        </w:rPr>
        <w:t>Оценка Претендента на соответствие общим и специализированным квалификационным требованиям.</w:t>
      </w:r>
      <w:bookmarkEnd w:id="13"/>
    </w:p>
    <w:p w14:paraId="53BE9710" w14:textId="4146D803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892400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допускаются юридические лица</w:t>
      </w:r>
      <w:r w:rsidR="009C172C" w:rsidRPr="00B474F5">
        <w:rPr>
          <w:rFonts w:ascii="Times New Roman" w:hAnsi="Times New Roman" w:cs="Times New Roman"/>
          <w:sz w:val="28"/>
          <w:szCs w:val="28"/>
        </w:rPr>
        <w:t xml:space="preserve"> или индивидуальные предприниматели</w:t>
      </w:r>
      <w:r w:rsidRPr="00B474F5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и ведомственной принадлежности, полностью удовлетворяющие общим требованиям: </w:t>
      </w:r>
    </w:p>
    <w:p w14:paraId="51B6206C" w14:textId="298EBDDC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- Претендент должен обладать гражданской правоспособностью в полном объеме для заключения и исполнения договора/договоров по результатам </w:t>
      </w:r>
      <w:r w:rsidR="00892400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;</w:t>
      </w:r>
    </w:p>
    <w:p w14:paraId="5306A062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40439E94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lastRenderedPageBreak/>
        <w:t>- Претендент не должен находиться в процессе ликвидации и в его отношении не должна применяться процедура банкротства;</w:t>
      </w:r>
    </w:p>
    <w:p w14:paraId="7D275879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Претендент не должен быть признан несостоятельным (банкротом);</w:t>
      </w:r>
    </w:p>
    <w:p w14:paraId="697A0973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- на имущество Претендента не должен быть наложен арест, экономическая деятельность участника не должна быть приостановлена.</w:t>
      </w:r>
    </w:p>
    <w:p w14:paraId="09C96569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4F5">
        <w:rPr>
          <w:rFonts w:ascii="Times New Roman" w:hAnsi="Times New Roman" w:cs="Times New Roman"/>
          <w:b/>
          <w:sz w:val="28"/>
          <w:szCs w:val="28"/>
        </w:rPr>
        <w:t>Специализированные квалификационные требования:</w:t>
      </w:r>
    </w:p>
    <w:p w14:paraId="0E441E73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А1 – регистрация юридического лица не менее 3 лет;</w:t>
      </w:r>
    </w:p>
    <w:p w14:paraId="6650E92F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А2 – наличие лицензии по заготовке, переработке и реализации лома черных, цветных металлов;</w:t>
      </w:r>
    </w:p>
    <w:p w14:paraId="490E8DE2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А3 – наличие заключенных/действующих договоров с АО «ВРК-1», НВРК, АО «ОМК Стальной путь», ЦДИ и частных ВРП, в части хранения запасных частей и металлолома;</w:t>
      </w:r>
    </w:p>
    <w:p w14:paraId="4E6600D3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А4 – наличие единого лицевого счета ОАО «РЖД»;</w:t>
      </w:r>
    </w:p>
    <w:p w14:paraId="3A3A83CE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А5 – предложение максимальной рыночной цены;</w:t>
      </w:r>
    </w:p>
    <w:p w14:paraId="71DF57EA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А6 – положительная деловая репутация, надежность;</w:t>
      </w:r>
    </w:p>
    <w:p w14:paraId="203CA34C" w14:textId="40CA88E4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А7 – опыт </w:t>
      </w:r>
      <w:r w:rsidR="0006571F" w:rsidRPr="0006571F">
        <w:rPr>
          <w:sz w:val="28"/>
          <w:szCs w:val="28"/>
        </w:rPr>
        <w:t xml:space="preserve">участия в аналогичных процедурах </w:t>
      </w:r>
      <w:r w:rsidRPr="00B474F5">
        <w:rPr>
          <w:sz w:val="28"/>
          <w:szCs w:val="28"/>
        </w:rPr>
        <w:t>не менее чем на 10 железных дорогах;</w:t>
      </w:r>
    </w:p>
    <w:p w14:paraId="515154AE" w14:textId="3E38277D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А8 </w:t>
      </w:r>
      <w:r w:rsidR="00197C74" w:rsidRPr="00B474F5">
        <w:rPr>
          <w:sz w:val="28"/>
          <w:szCs w:val="28"/>
        </w:rPr>
        <w:t>–</w:t>
      </w:r>
      <w:r w:rsidRPr="00B474F5">
        <w:rPr>
          <w:sz w:val="28"/>
          <w:szCs w:val="28"/>
        </w:rPr>
        <w:t xml:space="preserve"> штатная численность Претендента – не менее 100 работников;</w:t>
      </w:r>
    </w:p>
    <w:p w14:paraId="382A6849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А9 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4DEF8086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А10 – наличие банковской гарантии от банка, входящего в топ-20 по размеру чистых активов (или иного банка по соглашению сторон) или условие о 100% предоплате.</w:t>
      </w:r>
    </w:p>
    <w:p w14:paraId="782283DF" w14:textId="0B632A42" w:rsidR="006E3663" w:rsidRPr="00B474F5" w:rsidRDefault="006E3663" w:rsidP="006E3663">
      <w:pPr>
        <w:pStyle w:val="aa"/>
        <w:widowControl w:val="0"/>
        <w:numPr>
          <w:ilvl w:val="2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0"/>
        <w:jc w:val="both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B474F5">
        <w:rPr>
          <w:rFonts w:ascii="Times New Roman" w:eastAsiaTheme="majorEastAsia" w:hAnsi="Times New Roman" w:cs="Times New Roman"/>
          <w:b/>
          <w:iCs/>
          <w:sz w:val="28"/>
          <w:szCs w:val="28"/>
        </w:rPr>
        <w:t>Для подтверждения соответствия квалификационным требованиям Претендент предоставляет следующие документы в составе Заявки:</w:t>
      </w:r>
    </w:p>
    <w:p w14:paraId="6B55680C" w14:textId="3C190836" w:rsidR="002A08E7" w:rsidRPr="00B474F5" w:rsidRDefault="002A08E7" w:rsidP="007D7365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eastAsiaTheme="majorEastAsia" w:hAnsi="Times New Roman" w:cs="Times New Roman"/>
          <w:iCs/>
          <w:sz w:val="28"/>
          <w:szCs w:val="28"/>
        </w:rPr>
        <w:t xml:space="preserve">- </w:t>
      </w:r>
      <w:r w:rsidR="009725BF" w:rsidRPr="00B474F5">
        <w:rPr>
          <w:rFonts w:ascii="Times New Roman" w:eastAsiaTheme="majorEastAsia" w:hAnsi="Times New Roman" w:cs="Times New Roman"/>
          <w:iCs/>
          <w:sz w:val="28"/>
          <w:szCs w:val="28"/>
        </w:rPr>
        <w:t>Коммерческое предложение на поставку запасных частей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FD5A26" w:rsidRPr="00B474F5">
        <w:rPr>
          <w:rFonts w:ascii="Times New Roman" w:hAnsi="Times New Roman" w:cs="Times New Roman"/>
          <w:sz w:val="28"/>
          <w:szCs w:val="28"/>
        </w:rPr>
        <w:t xml:space="preserve"> </w:t>
      </w:r>
      <w:r w:rsidRPr="00B474F5">
        <w:rPr>
          <w:rFonts w:ascii="Times New Roman" w:hAnsi="Times New Roman" w:cs="Times New Roman"/>
          <w:sz w:val="28"/>
          <w:szCs w:val="28"/>
        </w:rPr>
        <w:t>1 к Документации);</w:t>
      </w:r>
    </w:p>
    <w:p w14:paraId="67146736" w14:textId="7B89B71E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письменное обращение в </w:t>
      </w:r>
      <w:r w:rsidR="009154E7" w:rsidRPr="00B474F5">
        <w:rPr>
          <w:sz w:val="28"/>
          <w:szCs w:val="28"/>
        </w:rPr>
        <w:t>ООО «ТрансЛес»</w:t>
      </w:r>
      <w:r w:rsidRPr="00B474F5">
        <w:rPr>
          <w:sz w:val="28"/>
          <w:szCs w:val="28"/>
        </w:rPr>
        <w:t xml:space="preserve"> (Приложение № 2 </w:t>
      </w:r>
      <w:r w:rsidRPr="00B474F5">
        <w:rPr>
          <w:rFonts w:eastAsiaTheme="majorEastAsia"/>
          <w:iCs/>
          <w:sz w:val="28"/>
          <w:szCs w:val="28"/>
        </w:rPr>
        <w:t>к Документации</w:t>
      </w:r>
      <w:r w:rsidRPr="00B474F5">
        <w:rPr>
          <w:sz w:val="28"/>
          <w:szCs w:val="28"/>
        </w:rPr>
        <w:t>);</w:t>
      </w:r>
    </w:p>
    <w:p w14:paraId="6D42E2CC" w14:textId="40046396" w:rsidR="002A08E7" w:rsidRPr="00B474F5" w:rsidRDefault="002A08E7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eastAsiaTheme="minorEastAsia"/>
          <w:sz w:val="28"/>
          <w:szCs w:val="28"/>
        </w:rPr>
      </w:pPr>
      <w:r w:rsidRPr="00B474F5">
        <w:rPr>
          <w:rFonts w:eastAsiaTheme="minorEastAsia"/>
          <w:sz w:val="28"/>
          <w:szCs w:val="28"/>
        </w:rPr>
        <w:t>- заявка (Приложение № 3 к Документации);</w:t>
      </w:r>
    </w:p>
    <w:p w14:paraId="14C875DC" w14:textId="4C59890E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lastRenderedPageBreak/>
        <w:t xml:space="preserve">- анкета </w:t>
      </w:r>
      <w:r w:rsidR="008B6C13" w:rsidRPr="008B6C13">
        <w:rPr>
          <w:sz w:val="28"/>
          <w:szCs w:val="28"/>
        </w:rPr>
        <w:t xml:space="preserve">участника </w:t>
      </w:r>
      <w:r w:rsidR="00892400">
        <w:rPr>
          <w:sz w:val="28"/>
          <w:szCs w:val="28"/>
        </w:rPr>
        <w:t>запроса предложений</w:t>
      </w:r>
      <w:r w:rsidR="008B6C13" w:rsidRPr="008B6C13">
        <w:rPr>
          <w:sz w:val="28"/>
          <w:szCs w:val="28"/>
        </w:rPr>
        <w:t xml:space="preserve"> </w:t>
      </w:r>
      <w:r w:rsidRPr="00B474F5">
        <w:rPr>
          <w:sz w:val="28"/>
          <w:szCs w:val="28"/>
        </w:rPr>
        <w:t xml:space="preserve">(Приложение № 4 </w:t>
      </w:r>
      <w:r w:rsidRPr="00B474F5">
        <w:rPr>
          <w:rFonts w:eastAsiaTheme="majorEastAsia"/>
          <w:iCs/>
          <w:sz w:val="28"/>
          <w:szCs w:val="28"/>
        </w:rPr>
        <w:t>к Документации</w:t>
      </w:r>
      <w:r w:rsidRPr="00B474F5">
        <w:rPr>
          <w:sz w:val="28"/>
          <w:szCs w:val="28"/>
        </w:rPr>
        <w:t>);</w:t>
      </w:r>
    </w:p>
    <w:p w14:paraId="41E4B9EA" w14:textId="499D7900" w:rsidR="000140C9" w:rsidRPr="00B474F5" w:rsidRDefault="000140C9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опись документов, прилагаемых к заявке (Приложение № 5 к Документации);</w:t>
      </w:r>
    </w:p>
    <w:p w14:paraId="695E3A55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5EF0BEAC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4CFA69F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3D380F4F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2AB0129B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FC69408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29DAF0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заверение руководителя Претендента об отсутствии задолженности по уплате налогов;</w:t>
      </w:r>
    </w:p>
    <w:p w14:paraId="20C0EF79" w14:textId="77777777" w:rsidR="006E3663" w:rsidRPr="00B474F5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(оригинал);</w:t>
      </w:r>
    </w:p>
    <w:p w14:paraId="24AFB6F9" w14:textId="684D8AB7" w:rsidR="006E3663" w:rsidRDefault="006E3663" w:rsidP="006E366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сведения о соответствии Претендентов </w:t>
      </w:r>
      <w:r w:rsidR="00892400"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квалификационным требованиям и документы, подтверждающие соответствие требованиям (могут предоставляться по запросу);</w:t>
      </w:r>
    </w:p>
    <w:p w14:paraId="040B22E9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1.8.4. Заказчик изучает квалификацию Претендентов и ее соответствие </w:t>
      </w:r>
      <w:r w:rsidRPr="00B474F5">
        <w:rPr>
          <w:rFonts w:ascii="Times New Roman" w:hAnsi="Times New Roman" w:cs="Times New Roman"/>
          <w:sz w:val="28"/>
          <w:szCs w:val="28"/>
        </w:rPr>
        <w:lastRenderedPageBreak/>
        <w:t>требованиям на основании представленных Претендентами документов.</w:t>
      </w:r>
    </w:p>
    <w:p w14:paraId="3A46FDD1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1.8.5. В ходе изучения заявок Претендентов Заказчик имеет право запрашивать соответствующие органы государственной власти, а также юридические и физические лица, указанные в Заявке Претендента, для проверки достоверности указанных сведений.</w:t>
      </w:r>
    </w:p>
    <w:p w14:paraId="5084051B" w14:textId="77777777" w:rsidR="006E3663" w:rsidRPr="00B474F5" w:rsidRDefault="006E3663" w:rsidP="006E3663">
      <w:pPr>
        <w:pStyle w:val="aa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1.8.6. Указание неверных сведений может служить основанием для отклонения Заявки Претендента.</w:t>
      </w:r>
    </w:p>
    <w:p w14:paraId="73C4AFE7" w14:textId="0DDBF83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r w:rsidRPr="00B474F5">
        <w:rPr>
          <w:rFonts w:cs="Times New Roman"/>
          <w:b/>
          <w:i w:val="0"/>
        </w:rPr>
        <w:t xml:space="preserve"> </w:t>
      </w:r>
      <w:bookmarkStart w:id="14" w:name="_Toc118734155"/>
      <w:r w:rsidRPr="00B474F5">
        <w:rPr>
          <w:rFonts w:cs="Times New Roman"/>
          <w:b/>
          <w:i w:val="0"/>
        </w:rPr>
        <w:t xml:space="preserve">Порядок определения победителя </w:t>
      </w:r>
      <w:r w:rsidR="00892400">
        <w:rPr>
          <w:rFonts w:cs="Times New Roman"/>
          <w:b/>
          <w:i w:val="0"/>
        </w:rPr>
        <w:t>Запроса предложений</w:t>
      </w:r>
      <w:r w:rsidRPr="00B474F5">
        <w:rPr>
          <w:rFonts w:cs="Times New Roman"/>
          <w:b/>
          <w:i w:val="0"/>
        </w:rPr>
        <w:t>.</w:t>
      </w:r>
      <w:bookmarkStart w:id="15" w:name="_Toc33016381"/>
      <w:bookmarkStart w:id="16" w:name="_Toc34648352"/>
      <w:bookmarkStart w:id="17" w:name="_Toc515863128"/>
      <w:bookmarkEnd w:id="14"/>
    </w:p>
    <w:p w14:paraId="5B9D1B9D" w14:textId="6DE97A36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892400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признается Участник, который сделал самое высокое ценовое предложение по итогам </w:t>
      </w:r>
      <w:r w:rsidR="00892400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. Предложению такого участника присваивается первый порядковый номер. </w:t>
      </w:r>
    </w:p>
    <w:p w14:paraId="3539490D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8" w:name="_Toc118734156"/>
      <w:r w:rsidRPr="00B474F5">
        <w:rPr>
          <w:rFonts w:cs="Times New Roman"/>
          <w:b/>
          <w:i w:val="0"/>
        </w:rPr>
        <w:t>Права Заказчика</w:t>
      </w:r>
      <w:bookmarkEnd w:id="15"/>
      <w:bookmarkEnd w:id="16"/>
      <w:bookmarkEnd w:id="17"/>
      <w:bookmarkEnd w:id="18"/>
    </w:p>
    <w:p w14:paraId="71B44A97" w14:textId="0D1D75C3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892400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 Заказчик не обязан заключать договор с Победителем</w:t>
      </w:r>
      <w:r w:rsidR="009A3DCF">
        <w:rPr>
          <w:rFonts w:ascii="Times New Roman" w:hAnsi="Times New Roman" w:cs="Times New Roman"/>
          <w:sz w:val="28"/>
          <w:szCs w:val="28"/>
        </w:rPr>
        <w:t xml:space="preserve"> </w:t>
      </w:r>
      <w:r w:rsidR="00892400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2C9E7F03" w14:textId="77777777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>При необходимости Заказчик имеет право затребовать от Участника дополнительные документы и информацию.</w:t>
      </w:r>
    </w:p>
    <w:p w14:paraId="577B6F2E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19" w:name="_Toc34648353"/>
      <w:bookmarkStart w:id="20" w:name="_Toc118734157"/>
      <w:r w:rsidRPr="00B474F5">
        <w:rPr>
          <w:rFonts w:cs="Times New Roman"/>
          <w:b/>
          <w:i w:val="0"/>
        </w:rPr>
        <w:t>Недобросовестные действия</w:t>
      </w:r>
      <w:bookmarkEnd w:id="19"/>
      <w:r w:rsidRPr="00B474F5">
        <w:rPr>
          <w:rFonts w:cs="Times New Roman"/>
          <w:b/>
          <w:i w:val="0"/>
        </w:rPr>
        <w:t xml:space="preserve"> Участника</w:t>
      </w:r>
      <w:bookmarkEnd w:id="20"/>
    </w:p>
    <w:p w14:paraId="3565106D" w14:textId="07C6BAA5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К недобросовестным действиям Участников относятся действия, которые выражаются в том, что Участник, подавший Заявку, прямо или косвенно предлагает, дает, либо соглашается дать любому должностному лицу (служащему) Заказчика вознаграждение в любой форме (предложение о найме или какая-либо другая услуга, либо материальное вознаграждение) в целях оказания воздействия на проведение </w:t>
      </w:r>
      <w:r w:rsidR="00892400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, совершение иного действия, принятие решения или применение какой-либо процедуры Заказчиком.</w:t>
      </w:r>
    </w:p>
    <w:p w14:paraId="013401D7" w14:textId="1CA16470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892400">
        <w:rPr>
          <w:rFonts w:ascii="Times New Roman" w:hAnsi="Times New Roman" w:cs="Times New Roman"/>
          <w:sz w:val="28"/>
          <w:szCs w:val="28"/>
        </w:rPr>
        <w:t>Запросе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373939" w14:textId="77777777" w:rsidR="006E3663" w:rsidRPr="00B474F5" w:rsidRDefault="006E3663" w:rsidP="006E3663">
      <w:pPr>
        <w:pStyle w:val="3"/>
        <w:numPr>
          <w:ilvl w:val="1"/>
          <w:numId w:val="8"/>
        </w:numPr>
        <w:ind w:left="0" w:firstLine="0"/>
        <w:rPr>
          <w:rFonts w:cs="Times New Roman"/>
          <w:b/>
          <w:i w:val="0"/>
        </w:rPr>
      </w:pPr>
      <w:bookmarkStart w:id="21" w:name="_Toc34648354"/>
      <w:bookmarkStart w:id="22" w:name="_Toc118734158"/>
      <w:r w:rsidRPr="00B474F5">
        <w:rPr>
          <w:rFonts w:cs="Times New Roman"/>
          <w:b/>
          <w:i w:val="0"/>
        </w:rPr>
        <w:t>Соблюдение конфиденциальности</w:t>
      </w:r>
      <w:bookmarkEnd w:id="21"/>
      <w:bookmarkEnd w:id="22"/>
    </w:p>
    <w:p w14:paraId="389B0851" w14:textId="0DF92AF1" w:rsidR="006E3663" w:rsidRPr="00B474F5" w:rsidRDefault="006E3663" w:rsidP="006E3663">
      <w:pPr>
        <w:pStyle w:val="aa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4F5">
        <w:rPr>
          <w:rFonts w:ascii="Times New Roman" w:hAnsi="Times New Roman" w:cs="Times New Roman"/>
          <w:sz w:val="28"/>
          <w:szCs w:val="28"/>
        </w:rPr>
        <w:t xml:space="preserve">Информация относительно результатов </w:t>
      </w:r>
      <w:r w:rsidR="00892400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 xml:space="preserve">: изучения, </w:t>
      </w:r>
      <w:r w:rsidRPr="00B474F5">
        <w:rPr>
          <w:rFonts w:ascii="Times New Roman" w:hAnsi="Times New Roman" w:cs="Times New Roman"/>
          <w:sz w:val="28"/>
          <w:szCs w:val="28"/>
        </w:rPr>
        <w:lastRenderedPageBreak/>
        <w:t xml:space="preserve">оценки и сопоставления предложений не подлежит разглашению Участникам </w:t>
      </w:r>
      <w:r w:rsidR="00892400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Pr="00B474F5">
        <w:rPr>
          <w:rFonts w:ascii="Times New Roman" w:hAnsi="Times New Roman" w:cs="Times New Roman"/>
          <w:sz w:val="28"/>
          <w:szCs w:val="28"/>
        </w:rPr>
        <w:t>.</w:t>
      </w:r>
    </w:p>
    <w:p w14:paraId="5FD8E4D9" w14:textId="531883BE" w:rsidR="006E3663" w:rsidRPr="00B474F5" w:rsidRDefault="006E3663" w:rsidP="006E3663">
      <w:pPr>
        <w:rPr>
          <w:color w:val="FF0000"/>
          <w:sz w:val="28"/>
          <w:szCs w:val="28"/>
        </w:rPr>
      </w:pPr>
      <w:r w:rsidRPr="00B474F5">
        <w:rPr>
          <w:color w:val="FF0000"/>
          <w:sz w:val="28"/>
          <w:szCs w:val="28"/>
        </w:rPr>
        <w:br w:type="page"/>
      </w:r>
    </w:p>
    <w:p w14:paraId="1ED03106" w14:textId="7F67EEB5" w:rsidR="006E3663" w:rsidRPr="00B474F5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3" w:name="_Toc118734159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2E77E1"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>1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 w:rsidR="00892400"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3"/>
    </w:p>
    <w:p w14:paraId="04F30699" w14:textId="77777777" w:rsidR="002A08E7" w:rsidRPr="00B474F5" w:rsidRDefault="002A08E7" w:rsidP="002A08E7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0AF5397D" w14:textId="32DFB5FF" w:rsidR="002A08E7" w:rsidRPr="00B474F5" w:rsidRDefault="002A08E7" w:rsidP="002A08E7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организации-Претендента </w:t>
      </w:r>
    </w:p>
    <w:p w14:paraId="6CFC3853" w14:textId="62AF3449" w:rsidR="006E3663" w:rsidRPr="00B474F5" w:rsidRDefault="006E3663" w:rsidP="006E3663">
      <w:pPr>
        <w:spacing w:line="360" w:lineRule="auto"/>
        <w:rPr>
          <w:sz w:val="28"/>
          <w:szCs w:val="28"/>
        </w:rPr>
      </w:pPr>
    </w:p>
    <w:p w14:paraId="7675CCDA" w14:textId="2040BC76" w:rsidR="007149FC" w:rsidRPr="00B474F5" w:rsidRDefault="007149FC" w:rsidP="006E3663">
      <w:pPr>
        <w:spacing w:line="360" w:lineRule="auto"/>
        <w:rPr>
          <w:sz w:val="28"/>
          <w:szCs w:val="28"/>
        </w:rPr>
      </w:pPr>
    </w:p>
    <w:p w14:paraId="6E8AB8AE" w14:textId="2ADF4A22" w:rsidR="007149FC" w:rsidRPr="00B474F5" w:rsidRDefault="007149FC" w:rsidP="007149FC">
      <w:pPr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КОММЕРЧЕСКОЕ ПРЕДЛОЖЕНИЕ</w:t>
      </w:r>
    </w:p>
    <w:p w14:paraId="532BBDC9" w14:textId="501CB424" w:rsidR="007149FC" w:rsidRPr="00B474F5" w:rsidRDefault="007149FC" w:rsidP="007149FC">
      <w:pPr>
        <w:spacing w:line="360" w:lineRule="auto"/>
        <w:jc w:val="center"/>
        <w:rPr>
          <w:sz w:val="28"/>
          <w:szCs w:val="28"/>
        </w:rPr>
      </w:pPr>
    </w:p>
    <w:tbl>
      <w:tblPr>
        <w:tblW w:w="981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4908"/>
      </w:tblGrid>
      <w:tr w:rsidR="007149FC" w:rsidRPr="00B474F5" w14:paraId="5AEF4E41" w14:textId="77777777" w:rsidTr="00895653">
        <w:trPr>
          <w:trHeight w:val="376"/>
        </w:trPr>
        <w:tc>
          <w:tcPr>
            <w:tcW w:w="4908" w:type="dxa"/>
          </w:tcPr>
          <w:p w14:paraId="7DCE010E" w14:textId="77777777" w:rsidR="007149FC" w:rsidRPr="00B474F5" w:rsidRDefault="007149FC" w:rsidP="00895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В Конкурсную комиссию</w:t>
            </w:r>
          </w:p>
          <w:p w14:paraId="630B796F" w14:textId="77777777" w:rsidR="007149FC" w:rsidRPr="00B474F5" w:rsidRDefault="007149FC" w:rsidP="008956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B474F5">
              <w:rPr>
                <w:sz w:val="28"/>
                <w:szCs w:val="28"/>
              </w:rPr>
              <w:t>ООО «ТрансЛес»</w:t>
            </w:r>
          </w:p>
        </w:tc>
        <w:tc>
          <w:tcPr>
            <w:tcW w:w="4908" w:type="dxa"/>
          </w:tcPr>
          <w:p w14:paraId="4A3E8133" w14:textId="77777777" w:rsidR="007149FC" w:rsidRPr="00B474F5" w:rsidRDefault="007149FC" w:rsidP="008956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3"/>
                <w:szCs w:val="23"/>
                <w:lang w:eastAsia="en-US"/>
              </w:rPr>
            </w:pPr>
            <w:r w:rsidRPr="00B474F5">
              <w:rPr>
                <w:sz w:val="28"/>
                <w:szCs w:val="28"/>
              </w:rPr>
              <w:t xml:space="preserve">Дата ________________ </w:t>
            </w:r>
          </w:p>
        </w:tc>
      </w:tr>
    </w:tbl>
    <w:p w14:paraId="7837A709" w14:textId="11374CD1" w:rsidR="007149FC" w:rsidRPr="00B474F5" w:rsidRDefault="007149FC" w:rsidP="007149FC">
      <w:pPr>
        <w:spacing w:line="360" w:lineRule="auto"/>
        <w:jc w:val="center"/>
        <w:rPr>
          <w:sz w:val="28"/>
          <w:szCs w:val="28"/>
        </w:rPr>
      </w:pPr>
    </w:p>
    <w:p w14:paraId="118AA0F5" w14:textId="4C99FA57" w:rsidR="007149FC" w:rsidRPr="00B474F5" w:rsidRDefault="007149FC" w:rsidP="007149FC">
      <w:pPr>
        <w:spacing w:line="360" w:lineRule="auto"/>
        <w:jc w:val="both"/>
        <w:rPr>
          <w:sz w:val="28"/>
          <w:szCs w:val="28"/>
        </w:rPr>
      </w:pPr>
      <w:r w:rsidRPr="00B474F5">
        <w:rPr>
          <w:i/>
          <w:sz w:val="28"/>
          <w:szCs w:val="28"/>
          <w:u w:val="single"/>
        </w:rPr>
        <w:t>(наименование Поставщика),</w:t>
      </w:r>
      <w:r w:rsidRPr="00B474F5">
        <w:rPr>
          <w:sz w:val="28"/>
          <w:szCs w:val="28"/>
        </w:rPr>
        <w:t xml:space="preserve"> ознакомившись с Документацией </w:t>
      </w:r>
      <w:r w:rsidR="00892400"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</w:t>
      </w:r>
      <w:r w:rsidRPr="00B474F5">
        <w:rPr>
          <w:rFonts w:eastAsia="Calibri"/>
          <w:sz w:val="28"/>
          <w:szCs w:val="28"/>
        </w:rPr>
        <w:t>на право заключения договора на</w:t>
      </w:r>
      <w:r w:rsidRPr="00B474F5">
        <w:t xml:space="preserve"> </w:t>
      </w:r>
      <w:r w:rsidRPr="00B474F5">
        <w:rPr>
          <w:rFonts w:eastAsia="Calibri"/>
          <w:sz w:val="28"/>
          <w:szCs w:val="28"/>
        </w:rPr>
        <w:t>реализацию вагонов, подлежащих утилизации, со встречными обязательствами по поставке запасных частей,</w:t>
      </w:r>
      <w:r w:rsidRPr="00B474F5">
        <w:rPr>
          <w:sz w:val="28"/>
          <w:szCs w:val="28"/>
        </w:rPr>
        <w:t xml:space="preserve"> предлагаем следующие цены на запасные части в соответствии со спецификацией. </w:t>
      </w:r>
    </w:p>
    <w:p w14:paraId="19E4B613" w14:textId="77777777" w:rsidR="005A1724" w:rsidRPr="00B474F5" w:rsidRDefault="005A1724" w:rsidP="005A1724">
      <w:pPr>
        <w:pStyle w:val="a7"/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c"/>
        <w:tblW w:w="9490" w:type="dxa"/>
        <w:tblLook w:val="04A0" w:firstRow="1" w:lastRow="0" w:firstColumn="1" w:lastColumn="0" w:noHBand="0" w:noVBand="1"/>
      </w:tblPr>
      <w:tblGrid>
        <w:gridCol w:w="899"/>
        <w:gridCol w:w="4069"/>
        <w:gridCol w:w="4522"/>
      </w:tblGrid>
      <w:tr w:rsidR="005A1724" w:rsidRPr="00B474F5" w14:paraId="62E01AFF" w14:textId="77777777" w:rsidTr="007401F8">
        <w:trPr>
          <w:trHeight w:val="2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A5CE" w14:textId="77777777" w:rsidR="005A1724" w:rsidRPr="00B474F5" w:rsidRDefault="005A172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74F5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C4CD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B4C8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Кол-во (шт.)</w:t>
            </w:r>
          </w:p>
        </w:tc>
      </w:tr>
      <w:tr w:rsidR="005A1724" w:rsidRPr="00B474F5" w14:paraId="061924F7" w14:textId="77777777" w:rsidTr="007401F8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8745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2"/>
                <w:szCs w:val="22"/>
              </w:rPr>
              <w:t>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4BB8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89AB" w14:textId="774EA6BC" w:rsidR="005A1724" w:rsidRPr="00B474F5" w:rsidRDefault="00D000C1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</w:t>
            </w:r>
          </w:p>
        </w:tc>
      </w:tr>
      <w:tr w:rsidR="005A1724" w:rsidRPr="00B474F5" w14:paraId="38A5714A" w14:textId="77777777" w:rsidTr="007401F8">
        <w:trPr>
          <w:trHeight w:val="28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3637" w14:textId="557F11FB" w:rsidR="005A1724" w:rsidRPr="00B474F5" w:rsidRDefault="008F1D99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98AC" w14:textId="77777777" w:rsidR="005A1724" w:rsidRPr="00B474F5" w:rsidRDefault="005A1724">
            <w:pPr>
              <w:pStyle w:val="a7"/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 xml:space="preserve">Рама </w:t>
            </w:r>
            <w:r w:rsidRPr="00B474F5">
              <w:t>боковая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DD45" w14:textId="0CF24DC9" w:rsidR="005A1724" w:rsidRPr="00C77434" w:rsidRDefault="00890D90">
            <w:pPr>
              <w:pStyle w:val="a7"/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568</w:t>
            </w:r>
          </w:p>
        </w:tc>
      </w:tr>
    </w:tbl>
    <w:p w14:paraId="3DF7F9D3" w14:textId="77777777" w:rsidR="005A1724" w:rsidRPr="00B474F5" w:rsidRDefault="005A1724" w:rsidP="005A1724">
      <w:pPr>
        <w:pStyle w:val="a7"/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4961"/>
        <w:gridCol w:w="3686"/>
      </w:tblGrid>
      <w:tr w:rsidR="00B00E3E" w:rsidRPr="00B474F5" w14:paraId="0828641D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94C5A" w14:textId="77777777" w:rsidR="00B00E3E" w:rsidRPr="00B474F5" w:rsidRDefault="00B00E3E" w:rsidP="00C473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BEC1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FCCD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за единицу, рублей</w:t>
            </w:r>
          </w:p>
          <w:p w14:paraId="50DB4D11" w14:textId="66F852E8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без НДС</w:t>
            </w:r>
            <w:r w:rsidR="00A75E57" w:rsidRPr="00A75E57">
              <w:rPr>
                <w:b/>
                <w:color w:val="FF0000"/>
                <w:sz w:val="23"/>
                <w:szCs w:val="23"/>
              </w:rPr>
              <w:t>*</w:t>
            </w:r>
          </w:p>
        </w:tc>
      </w:tr>
      <w:tr w:rsidR="00B00E3E" w:rsidRPr="00B474F5" w14:paraId="0CBDB20F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6556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3B94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8477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178 180,50</w:t>
            </w:r>
          </w:p>
        </w:tc>
      </w:tr>
      <w:tr w:rsidR="00B00E3E" w:rsidRPr="00B474F5" w14:paraId="1CAAF032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A158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9A25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2382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168 730,50</w:t>
            </w:r>
          </w:p>
        </w:tc>
      </w:tr>
      <w:tr w:rsidR="00B00E3E" w:rsidRPr="00B474F5" w14:paraId="5ABB0A4F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69F4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6B3E5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3480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159 280,50</w:t>
            </w:r>
          </w:p>
        </w:tc>
      </w:tr>
      <w:tr w:rsidR="00B00E3E" w:rsidRPr="00B474F5" w14:paraId="25031687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7639F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5AC51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8C4D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149 830,50</w:t>
            </w:r>
          </w:p>
        </w:tc>
      </w:tr>
      <w:tr w:rsidR="00B00E3E" w:rsidRPr="00B474F5" w14:paraId="4478A232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4077F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4D6F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5AF1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140 380,50</w:t>
            </w:r>
          </w:p>
        </w:tc>
      </w:tr>
      <w:tr w:rsidR="00B00E3E" w:rsidRPr="00B474F5" w14:paraId="552D11EA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3F6A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AAE3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9718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130 930,50</w:t>
            </w:r>
          </w:p>
        </w:tc>
      </w:tr>
      <w:tr w:rsidR="00B00E3E" w:rsidRPr="00B474F5" w14:paraId="68387C3B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51F91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DB2F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8E4A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121 480,50</w:t>
            </w:r>
          </w:p>
        </w:tc>
      </w:tr>
      <w:tr w:rsidR="00B00E3E" w:rsidRPr="00B474F5" w14:paraId="6058F312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CAFC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0070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88D3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B00E3E" w:rsidRPr="00B474F5" w14:paraId="19133B48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F372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54A8F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2A3D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B00E3E" w:rsidRPr="00B474F5" w14:paraId="36368E74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F9D3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BDC3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BED3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B00E3E" w:rsidRPr="00B474F5" w14:paraId="3249772A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BDE6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FE84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DF40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77 992,00</w:t>
            </w:r>
          </w:p>
        </w:tc>
      </w:tr>
      <w:tr w:rsidR="00B00E3E" w:rsidRPr="00B474F5" w14:paraId="0223D49C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42BA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A373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505C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71 703,00</w:t>
            </w:r>
          </w:p>
        </w:tc>
      </w:tr>
      <w:tr w:rsidR="00B00E3E" w:rsidRPr="00B474F5" w14:paraId="178274E6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0976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D4D4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9524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62 119,00</w:t>
            </w:r>
          </w:p>
        </w:tc>
      </w:tr>
      <w:tr w:rsidR="00B00E3E" w:rsidRPr="00B474F5" w14:paraId="0127D0E1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67D6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2CC5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6BF7" w14:textId="77777777" w:rsidR="00B00E3E" w:rsidRPr="00B474F5" w:rsidRDefault="00B00E3E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53 538,00</w:t>
            </w:r>
          </w:p>
        </w:tc>
      </w:tr>
    </w:tbl>
    <w:p w14:paraId="7B1032BC" w14:textId="6FE838EF" w:rsidR="00A75E57" w:rsidRPr="00CD41E4" w:rsidRDefault="00A75E57" w:rsidP="00A75E57">
      <w:pPr>
        <w:spacing w:line="360" w:lineRule="auto"/>
        <w:ind w:firstLine="709"/>
        <w:jc w:val="both"/>
      </w:pPr>
      <w:r w:rsidRPr="00CD41E4">
        <w:rPr>
          <w:b/>
        </w:rPr>
        <w:t>*</w:t>
      </w:r>
      <w:r w:rsidRPr="00CD41E4">
        <w:t>Претендент вправе предложить цены на поставляемые детали ниже цен, установленных в настоящем приложении к Документации запроса предложений.</w:t>
      </w:r>
    </w:p>
    <w:p w14:paraId="75D2D6CB" w14:textId="77777777" w:rsidR="00B00E3E" w:rsidRDefault="00B00E3E" w:rsidP="00895653">
      <w:pPr>
        <w:spacing w:line="360" w:lineRule="auto"/>
        <w:jc w:val="both"/>
        <w:rPr>
          <w:sz w:val="28"/>
          <w:szCs w:val="28"/>
        </w:rPr>
      </w:pPr>
    </w:p>
    <w:p w14:paraId="29FED1D2" w14:textId="64824D0D" w:rsidR="00895653" w:rsidRPr="00B474F5" w:rsidRDefault="00895653" w:rsidP="00895653">
      <w:pPr>
        <w:spacing w:line="360" w:lineRule="auto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Подтверждаю поставку деталей по номенклатуре, количеству и цене, указанных в настоящем коммерческом предложении.</w:t>
      </w:r>
    </w:p>
    <w:p w14:paraId="2FC43C2B" w14:textId="77777777" w:rsidR="00895653" w:rsidRPr="00B474F5" w:rsidRDefault="00895653" w:rsidP="00895653">
      <w:pPr>
        <w:spacing w:line="360" w:lineRule="auto"/>
        <w:rPr>
          <w:sz w:val="28"/>
          <w:szCs w:val="28"/>
        </w:rPr>
      </w:pPr>
    </w:p>
    <w:p w14:paraId="16451BC5" w14:textId="77777777" w:rsidR="00895653" w:rsidRPr="00B474F5" w:rsidRDefault="00895653" w:rsidP="00895653">
      <w:pPr>
        <w:spacing w:line="360" w:lineRule="auto"/>
        <w:rPr>
          <w:sz w:val="28"/>
          <w:szCs w:val="28"/>
        </w:rPr>
      </w:pPr>
    </w:p>
    <w:p w14:paraId="7447241A" w14:textId="77777777" w:rsidR="00895653" w:rsidRPr="00B474F5" w:rsidRDefault="00895653" w:rsidP="00895653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Руководитель организации                        _______________ (_____________).</w:t>
      </w:r>
    </w:p>
    <w:p w14:paraId="6840DF3C" w14:textId="77777777" w:rsidR="00895653" w:rsidRPr="00B474F5" w:rsidRDefault="00895653" w:rsidP="00895653">
      <w:pPr>
        <w:spacing w:line="360" w:lineRule="auto"/>
        <w:jc w:val="center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                                     Печать организации</w:t>
      </w:r>
    </w:p>
    <w:p w14:paraId="1BC0E4AE" w14:textId="77777777" w:rsidR="00895653" w:rsidRPr="00B474F5" w:rsidRDefault="00895653" w:rsidP="00895653">
      <w:pPr>
        <w:tabs>
          <w:tab w:val="left" w:pos="2925"/>
        </w:tabs>
        <w:spacing w:line="360" w:lineRule="auto"/>
        <w:rPr>
          <w:sz w:val="28"/>
          <w:szCs w:val="28"/>
        </w:rPr>
      </w:pPr>
    </w:p>
    <w:p w14:paraId="52119F8E" w14:textId="77777777" w:rsidR="00895653" w:rsidRPr="00B474F5" w:rsidRDefault="00895653" w:rsidP="00895653">
      <w:pPr>
        <w:tabs>
          <w:tab w:val="left" w:pos="2925"/>
        </w:tabs>
        <w:spacing w:line="360" w:lineRule="auto"/>
        <w:rPr>
          <w:sz w:val="28"/>
          <w:szCs w:val="28"/>
        </w:rPr>
      </w:pPr>
    </w:p>
    <w:p w14:paraId="0922FB35" w14:textId="77777777" w:rsidR="00895653" w:rsidRPr="00B474F5" w:rsidRDefault="00895653" w:rsidP="0089565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Исп. </w:t>
      </w:r>
    </w:p>
    <w:p w14:paraId="1E0BD3F5" w14:textId="77777777" w:rsidR="00895653" w:rsidRPr="00B474F5" w:rsidRDefault="00895653" w:rsidP="0089565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Ф.И.О.</w:t>
      </w:r>
    </w:p>
    <w:p w14:paraId="46CF1E38" w14:textId="77777777" w:rsidR="00895653" w:rsidRPr="00B474F5" w:rsidRDefault="00895653" w:rsidP="00113E73">
      <w:pPr>
        <w:jc w:val="right"/>
        <w:rPr>
          <w:b/>
        </w:rPr>
      </w:pPr>
      <w:r w:rsidRPr="00B474F5">
        <w:t>Телефон: _____________</w:t>
      </w:r>
    </w:p>
    <w:p w14:paraId="0DB6E341" w14:textId="45247844" w:rsidR="00895653" w:rsidRPr="00B474F5" w:rsidRDefault="00895653">
      <w:r w:rsidRPr="00B474F5">
        <w:br w:type="page"/>
      </w:r>
    </w:p>
    <w:p w14:paraId="1285D959" w14:textId="2629EB82" w:rsidR="00895653" w:rsidRPr="00B474F5" w:rsidRDefault="00895653" w:rsidP="0089565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4" w:name="_Toc118734160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>Приложение № 2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 w:rsidR="00892400"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4"/>
    </w:p>
    <w:p w14:paraId="33EFF31D" w14:textId="77777777" w:rsidR="00895653" w:rsidRPr="00B474F5" w:rsidRDefault="00895653" w:rsidP="00895653">
      <w:pPr>
        <w:spacing w:line="360" w:lineRule="auto"/>
        <w:jc w:val="right"/>
        <w:rPr>
          <w:i/>
          <w:sz w:val="28"/>
          <w:szCs w:val="28"/>
        </w:rPr>
      </w:pPr>
    </w:p>
    <w:p w14:paraId="174E79D4" w14:textId="77777777" w:rsidR="00895653" w:rsidRPr="00B474F5" w:rsidRDefault="00895653" w:rsidP="00895653">
      <w:pPr>
        <w:spacing w:line="360" w:lineRule="auto"/>
        <w:rPr>
          <w:i/>
          <w:sz w:val="28"/>
          <w:szCs w:val="28"/>
        </w:rPr>
      </w:pPr>
    </w:p>
    <w:p w14:paraId="38A468C6" w14:textId="77777777" w:rsidR="00895653" w:rsidRPr="00B474F5" w:rsidRDefault="00895653" w:rsidP="00895653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16543498" w14:textId="77777777" w:rsidR="00895653" w:rsidRPr="00B474F5" w:rsidRDefault="00895653" w:rsidP="00895653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организации-Претендента </w:t>
      </w:r>
    </w:p>
    <w:p w14:paraId="37727BB1" w14:textId="77777777" w:rsidR="00895653" w:rsidRPr="00B474F5" w:rsidRDefault="00895653" w:rsidP="00895653">
      <w:pPr>
        <w:spacing w:line="360" w:lineRule="auto"/>
        <w:rPr>
          <w:i/>
          <w:sz w:val="28"/>
          <w:szCs w:val="28"/>
        </w:rPr>
      </w:pPr>
    </w:p>
    <w:p w14:paraId="3E00124A" w14:textId="77777777" w:rsidR="00895653" w:rsidRPr="00B474F5" w:rsidRDefault="00895653" w:rsidP="00895653">
      <w:pPr>
        <w:jc w:val="center"/>
        <w:rPr>
          <w:sz w:val="28"/>
          <w:szCs w:val="28"/>
        </w:rPr>
      </w:pPr>
      <w:bookmarkStart w:id="25" w:name="_Toc27733023"/>
      <w:r w:rsidRPr="00B474F5">
        <w:rPr>
          <w:sz w:val="28"/>
          <w:szCs w:val="28"/>
        </w:rPr>
        <w:t>Письменное обращение</w:t>
      </w:r>
      <w:bookmarkEnd w:id="25"/>
    </w:p>
    <w:p w14:paraId="23CA6452" w14:textId="77777777" w:rsidR="00895653" w:rsidRPr="00B474F5" w:rsidRDefault="00895653" w:rsidP="00895653">
      <w:pPr>
        <w:jc w:val="center"/>
        <w:rPr>
          <w:i/>
          <w:sz w:val="28"/>
          <w:szCs w:val="28"/>
        </w:rPr>
      </w:pPr>
    </w:p>
    <w:p w14:paraId="4201318F" w14:textId="2677638D" w:rsidR="006E3663" w:rsidRPr="00B474F5" w:rsidRDefault="00895653" w:rsidP="00895653">
      <w:pPr>
        <w:spacing w:line="360" w:lineRule="auto"/>
        <w:rPr>
          <w:i/>
          <w:sz w:val="28"/>
          <w:szCs w:val="28"/>
        </w:rPr>
      </w:pPr>
      <w:r w:rsidRPr="00B474F5">
        <w:rPr>
          <w:sz w:val="28"/>
          <w:szCs w:val="28"/>
        </w:rPr>
        <w:t>Исх. №____ от ______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6E3663" w:rsidRPr="00B474F5" w14:paraId="3B6D4F7C" w14:textId="77777777" w:rsidTr="006E3663">
        <w:trPr>
          <w:jc w:val="right"/>
        </w:trPr>
        <w:tc>
          <w:tcPr>
            <w:tcW w:w="4500" w:type="dxa"/>
            <w:hideMark/>
          </w:tcPr>
          <w:p w14:paraId="42D70714" w14:textId="219B3EE9" w:rsidR="006E3663" w:rsidRPr="00B474F5" w:rsidRDefault="006E3663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 xml:space="preserve">Председателю Конкурсной комиссии </w:t>
            </w:r>
            <w:r w:rsidR="009154E7" w:rsidRPr="00B474F5">
              <w:rPr>
                <w:b/>
                <w:sz w:val="28"/>
                <w:szCs w:val="28"/>
              </w:rPr>
              <w:t>ООО «ТрансЛес»</w:t>
            </w:r>
          </w:p>
          <w:p w14:paraId="4E3752B9" w14:textId="7B4DFB44" w:rsidR="006E3663" w:rsidRPr="00B474F5" w:rsidRDefault="009154E7">
            <w:pPr>
              <w:spacing w:line="360" w:lineRule="auto"/>
              <w:ind w:left="72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 xml:space="preserve">Р.В. </w:t>
            </w:r>
            <w:proofErr w:type="spellStart"/>
            <w:r w:rsidRPr="00B474F5">
              <w:rPr>
                <w:b/>
                <w:sz w:val="28"/>
                <w:szCs w:val="28"/>
              </w:rPr>
              <w:t>Пряникову</w:t>
            </w:r>
            <w:proofErr w:type="spellEnd"/>
          </w:p>
        </w:tc>
      </w:tr>
    </w:tbl>
    <w:p w14:paraId="6B8F1E70" w14:textId="77777777" w:rsidR="006E3663" w:rsidRPr="00B474F5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6C8F9915" w14:textId="2FB3064D" w:rsidR="006E3663" w:rsidRPr="00B474F5" w:rsidRDefault="006E3663" w:rsidP="006E3663">
      <w:pPr>
        <w:spacing w:line="360" w:lineRule="auto"/>
        <w:jc w:val="center"/>
        <w:rPr>
          <w:sz w:val="28"/>
          <w:szCs w:val="28"/>
        </w:rPr>
      </w:pPr>
      <w:r w:rsidRPr="00B474F5">
        <w:rPr>
          <w:b/>
          <w:sz w:val="28"/>
          <w:szCs w:val="28"/>
        </w:rPr>
        <w:t xml:space="preserve">Уважаемый </w:t>
      </w:r>
      <w:r w:rsidR="009154E7" w:rsidRPr="00B474F5">
        <w:rPr>
          <w:b/>
          <w:sz w:val="28"/>
          <w:szCs w:val="28"/>
        </w:rPr>
        <w:t>Руслан Васильевич</w:t>
      </w:r>
      <w:r w:rsidRPr="00B474F5">
        <w:rPr>
          <w:b/>
          <w:sz w:val="28"/>
          <w:szCs w:val="28"/>
        </w:rPr>
        <w:t>!</w:t>
      </w:r>
    </w:p>
    <w:p w14:paraId="5BF0B822" w14:textId="77777777" w:rsidR="006E3663" w:rsidRPr="00B474F5" w:rsidRDefault="006E3663" w:rsidP="006E3663">
      <w:pPr>
        <w:spacing w:line="360" w:lineRule="auto"/>
        <w:jc w:val="center"/>
        <w:rPr>
          <w:color w:val="FF0000"/>
          <w:sz w:val="28"/>
          <w:szCs w:val="28"/>
        </w:rPr>
      </w:pPr>
    </w:p>
    <w:p w14:paraId="3CD4D3C8" w14:textId="654E1F2D" w:rsidR="006E3663" w:rsidRPr="00B474F5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Изучив Извещение о проведении </w:t>
      </w:r>
      <w:r w:rsidR="00892400"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, на право заключения договора на реализацию вагонов, подлежащих утилизации, </w:t>
      </w:r>
      <w:r w:rsidR="00D93AA3" w:rsidRPr="00B474F5">
        <w:rPr>
          <w:sz w:val="28"/>
          <w:szCs w:val="28"/>
        </w:rPr>
        <w:t>со</w:t>
      </w:r>
      <w:r w:rsidRPr="00B474F5">
        <w:rPr>
          <w:sz w:val="28"/>
          <w:szCs w:val="28"/>
        </w:rPr>
        <w:t xml:space="preserve"> встречны</w:t>
      </w:r>
      <w:r w:rsidR="00D93AA3" w:rsidRPr="00B474F5">
        <w:rPr>
          <w:sz w:val="28"/>
          <w:szCs w:val="28"/>
        </w:rPr>
        <w:t>ми</w:t>
      </w:r>
      <w:r w:rsidRPr="00B474F5">
        <w:rPr>
          <w:sz w:val="28"/>
          <w:szCs w:val="28"/>
        </w:rPr>
        <w:t xml:space="preserve"> обязательств</w:t>
      </w:r>
      <w:r w:rsidR="00D93AA3" w:rsidRPr="00B474F5">
        <w:rPr>
          <w:sz w:val="28"/>
          <w:szCs w:val="28"/>
        </w:rPr>
        <w:t>ами</w:t>
      </w:r>
      <w:r w:rsidRPr="00B474F5">
        <w:rPr>
          <w:sz w:val="28"/>
          <w:szCs w:val="28"/>
        </w:rPr>
        <w:t xml:space="preserve"> по поставке запасных частей</w:t>
      </w:r>
      <w:r w:rsidR="00F077B1">
        <w:rPr>
          <w:sz w:val="28"/>
          <w:szCs w:val="28"/>
        </w:rPr>
        <w:t xml:space="preserve"> (2</w:t>
      </w:r>
      <w:r w:rsidR="00D06AAD">
        <w:rPr>
          <w:sz w:val="28"/>
          <w:szCs w:val="28"/>
        </w:rPr>
        <w:t>7</w:t>
      </w:r>
      <w:r w:rsidR="00890D90">
        <w:rPr>
          <w:sz w:val="28"/>
          <w:szCs w:val="28"/>
        </w:rPr>
        <w:t>5</w:t>
      </w:r>
      <w:r w:rsidR="002E77E1" w:rsidRPr="00B474F5">
        <w:rPr>
          <w:sz w:val="28"/>
          <w:szCs w:val="28"/>
        </w:rPr>
        <w:t xml:space="preserve"> ед. КГМК)</w:t>
      </w:r>
      <w:r w:rsidRPr="00B474F5">
        <w:rPr>
          <w:sz w:val="28"/>
          <w:szCs w:val="28"/>
        </w:rPr>
        <w:t xml:space="preserve">, наша организация выражает свою заинтересованность в участии в </w:t>
      </w:r>
      <w:r w:rsidR="00892400">
        <w:rPr>
          <w:sz w:val="28"/>
          <w:szCs w:val="28"/>
        </w:rPr>
        <w:t>запросе предложений</w:t>
      </w:r>
      <w:r w:rsidRPr="00B474F5">
        <w:rPr>
          <w:sz w:val="28"/>
          <w:szCs w:val="28"/>
        </w:rPr>
        <w:t>, в связи с чем направляем Вам информацию (необходимо указать следующую информацию):</w:t>
      </w:r>
    </w:p>
    <w:p w14:paraId="4BCD7AEB" w14:textId="77777777" w:rsidR="006E3663" w:rsidRPr="00B474F5" w:rsidRDefault="006E3663" w:rsidP="006E3663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Наименование, место нахождения, банковские реквизиты.</w:t>
      </w:r>
    </w:p>
    <w:p w14:paraId="5CD69083" w14:textId="17785500" w:rsidR="006E3663" w:rsidRPr="00B474F5" w:rsidRDefault="006E3663" w:rsidP="009154E7">
      <w:pPr>
        <w:spacing w:line="360" w:lineRule="auto"/>
        <w:ind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Опыт </w:t>
      </w:r>
      <w:r w:rsidR="00FD15CF" w:rsidRPr="00D61A67">
        <w:rPr>
          <w:sz w:val="28"/>
          <w:szCs w:val="28"/>
        </w:rPr>
        <w:t>участия в аналогичных процедурах</w:t>
      </w:r>
      <w:r w:rsidR="009154E7" w:rsidRPr="00B474F5">
        <w:rPr>
          <w:sz w:val="28"/>
          <w:szCs w:val="28"/>
        </w:rPr>
        <w:t>.</w:t>
      </w:r>
    </w:p>
    <w:p w14:paraId="2E72C6EF" w14:textId="77777777" w:rsidR="006E3663" w:rsidRPr="00B474F5" w:rsidRDefault="006E3663" w:rsidP="006E3663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Руководитель организации                        _______________ (_____________).</w:t>
      </w:r>
    </w:p>
    <w:p w14:paraId="04469465" w14:textId="77777777" w:rsidR="006E3663" w:rsidRPr="00B474F5" w:rsidRDefault="006E3663" w:rsidP="006E3663">
      <w:pPr>
        <w:spacing w:line="360" w:lineRule="auto"/>
        <w:jc w:val="center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Печать организации</w:t>
      </w:r>
    </w:p>
    <w:p w14:paraId="22B7AACE" w14:textId="77777777" w:rsidR="006E3663" w:rsidRPr="00B474F5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Исп. </w:t>
      </w:r>
    </w:p>
    <w:p w14:paraId="7B205894" w14:textId="66F0925A" w:rsidR="006E3663" w:rsidRPr="00B474F5" w:rsidRDefault="006E3663" w:rsidP="006E3663">
      <w:pPr>
        <w:tabs>
          <w:tab w:val="left" w:pos="2925"/>
        </w:tabs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>Ф.И.О.</w:t>
      </w:r>
    </w:p>
    <w:p w14:paraId="799E1C96" w14:textId="52508C97" w:rsidR="006E3663" w:rsidRPr="00B474F5" w:rsidRDefault="009154E7" w:rsidP="009154E7">
      <w:pPr>
        <w:spacing w:line="360" w:lineRule="auto"/>
        <w:rPr>
          <w:rFonts w:eastAsia="Calibri"/>
          <w:color w:val="FF0000"/>
          <w:sz w:val="28"/>
          <w:szCs w:val="28"/>
          <w:lang w:eastAsia="en-US"/>
        </w:rPr>
      </w:pPr>
      <w:r w:rsidRPr="00B474F5">
        <w:rPr>
          <w:sz w:val="28"/>
          <w:szCs w:val="28"/>
        </w:rPr>
        <w:t>Телефон: _____________</w:t>
      </w:r>
      <w:r w:rsidR="006E3663" w:rsidRPr="00B474F5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41BBB1EF" w14:textId="75DA84AE" w:rsidR="006E3663" w:rsidRPr="00B474F5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6" w:name="_Toc118734161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0F31C0"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>3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 w:rsidR="00892400"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6"/>
    </w:p>
    <w:p w14:paraId="58A5F903" w14:textId="77777777" w:rsidR="006E3663" w:rsidRPr="00B474F5" w:rsidRDefault="006E3663" w:rsidP="006E3663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>Печатается на официальном</w:t>
      </w:r>
    </w:p>
    <w:p w14:paraId="724EC419" w14:textId="77777777" w:rsidR="006E3663" w:rsidRPr="00B474F5" w:rsidRDefault="006E3663" w:rsidP="006E3663">
      <w:pPr>
        <w:spacing w:line="360" w:lineRule="auto"/>
        <w:rPr>
          <w:i/>
          <w:sz w:val="28"/>
          <w:szCs w:val="28"/>
        </w:rPr>
      </w:pPr>
      <w:r w:rsidRPr="00B474F5">
        <w:rPr>
          <w:i/>
          <w:sz w:val="28"/>
          <w:szCs w:val="28"/>
        </w:rPr>
        <w:t xml:space="preserve">бланке организации-Участника </w:t>
      </w:r>
    </w:p>
    <w:p w14:paraId="52C5F562" w14:textId="77777777" w:rsidR="006E3663" w:rsidRPr="00B474F5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0F6385A6" w14:textId="77777777" w:rsidR="006E3663" w:rsidRPr="00B474F5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74F5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14:paraId="55E63398" w14:textId="77777777" w:rsidR="006E3663" w:rsidRPr="00B474F5" w:rsidRDefault="006E3663" w:rsidP="006E3663">
      <w:pPr>
        <w:rPr>
          <w:sz w:val="28"/>
          <w:szCs w:val="28"/>
        </w:rPr>
      </w:pPr>
    </w:p>
    <w:p w14:paraId="7B562AE7" w14:textId="77777777" w:rsidR="006E3663" w:rsidRPr="00B474F5" w:rsidRDefault="006E3663" w:rsidP="006E3663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881"/>
      </w:tblGrid>
      <w:tr w:rsidR="00882A96" w:rsidRPr="00B474F5" w14:paraId="40A8A794" w14:textId="77777777" w:rsidTr="006E3663">
        <w:trPr>
          <w:trHeight w:val="707"/>
        </w:trPr>
        <w:tc>
          <w:tcPr>
            <w:tcW w:w="5211" w:type="dxa"/>
          </w:tcPr>
          <w:p w14:paraId="33B8D435" w14:textId="77777777" w:rsidR="006E3663" w:rsidRPr="00B474F5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В Конкурсную комиссию</w:t>
            </w:r>
          </w:p>
          <w:p w14:paraId="54B1CB7F" w14:textId="505015DA" w:rsidR="006E3663" w:rsidRPr="00B474F5" w:rsidRDefault="009154E7">
            <w:pPr>
              <w:spacing w:after="120" w:line="360" w:lineRule="auto"/>
              <w:ind w:left="283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ООО «ТрансЛес»</w:t>
            </w:r>
          </w:p>
          <w:p w14:paraId="43D8A399" w14:textId="77777777" w:rsidR="006E3663" w:rsidRPr="00B474F5" w:rsidRDefault="006E3663">
            <w:pPr>
              <w:spacing w:after="120" w:line="360" w:lineRule="auto"/>
              <w:ind w:left="283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690903F7" w14:textId="77777777" w:rsidR="006E3663" w:rsidRPr="00B474F5" w:rsidRDefault="006E3663">
            <w:pPr>
              <w:spacing w:after="120" w:line="360" w:lineRule="auto"/>
              <w:ind w:left="1594"/>
              <w:jc w:val="right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_______________</w:t>
            </w:r>
          </w:p>
          <w:p w14:paraId="19E9FD57" w14:textId="77777777" w:rsidR="006E3663" w:rsidRPr="00B474F5" w:rsidRDefault="006E3663">
            <w:pPr>
              <w:spacing w:after="120" w:line="360" w:lineRule="auto"/>
              <w:ind w:left="283"/>
              <w:jc w:val="right"/>
              <w:rPr>
                <w:sz w:val="28"/>
                <w:szCs w:val="28"/>
              </w:rPr>
            </w:pPr>
          </w:p>
        </w:tc>
      </w:tr>
    </w:tbl>
    <w:p w14:paraId="2131C2B7" w14:textId="49706095" w:rsidR="006E3663" w:rsidRPr="00B474F5" w:rsidRDefault="006E3663" w:rsidP="006E3663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  <w:r w:rsidRPr="00B474F5">
        <w:rPr>
          <w:sz w:val="28"/>
          <w:szCs w:val="28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892400">
        <w:rPr>
          <w:sz w:val="28"/>
          <w:szCs w:val="28"/>
        </w:rPr>
        <w:t>запросу предложений</w:t>
      </w:r>
      <w:r w:rsidRPr="00B474F5">
        <w:rPr>
          <w:sz w:val="28"/>
          <w:szCs w:val="28"/>
        </w:rPr>
        <w:t xml:space="preserve"> с квалификационным отбором по выбору покупателя вагонов, подлежащих утилизации (далее – </w:t>
      </w:r>
      <w:r w:rsidR="00892400">
        <w:rPr>
          <w:sz w:val="28"/>
          <w:szCs w:val="28"/>
        </w:rPr>
        <w:t>запрос предложений</w:t>
      </w:r>
      <w:r w:rsidRPr="00B474F5">
        <w:rPr>
          <w:sz w:val="28"/>
          <w:szCs w:val="28"/>
        </w:rPr>
        <w:t xml:space="preserve">), – нижеподписавшийся настоящим подает заявку на участие в вышеуказанном </w:t>
      </w:r>
      <w:r w:rsidR="00892400">
        <w:rPr>
          <w:sz w:val="28"/>
          <w:szCs w:val="28"/>
        </w:rPr>
        <w:t>запросе предложений</w:t>
      </w:r>
      <w:r w:rsidRPr="00B474F5">
        <w:rPr>
          <w:sz w:val="28"/>
          <w:szCs w:val="28"/>
        </w:rPr>
        <w:t>.</w:t>
      </w:r>
    </w:p>
    <w:p w14:paraId="0D07BA2E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7C7E2610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E872C3A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72B85CA6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lastRenderedPageBreak/>
        <w:t>Данная заявка подается с пониманием того, что:</w:t>
      </w:r>
    </w:p>
    <w:p w14:paraId="25C73342" w14:textId="4DEC9B4C" w:rsidR="006E3663" w:rsidRPr="00B474F5" w:rsidRDefault="006E3663" w:rsidP="006E3663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892400"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, а также иных сведений, имеющихся в распоряжении Заказчика;</w:t>
      </w:r>
    </w:p>
    <w:p w14:paraId="660634A1" w14:textId="77777777" w:rsidR="006E3663" w:rsidRPr="00B474F5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171DF389" w14:textId="0FDE160E" w:rsidR="006E3663" w:rsidRPr="00B474F5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892400"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, а также перенести дату рассмотрения заявок или прекратить процедуры без дополнительных объяснений.</w:t>
      </w:r>
    </w:p>
    <w:p w14:paraId="73148996" w14:textId="33CF4022" w:rsidR="006E3663" w:rsidRPr="00B474F5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color w:val="FF0000"/>
          <w:sz w:val="28"/>
          <w:szCs w:val="28"/>
        </w:rPr>
        <w:t xml:space="preserve">- </w:t>
      </w:r>
      <w:r w:rsidRPr="00B474F5">
        <w:rPr>
          <w:sz w:val="28"/>
          <w:szCs w:val="28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75EF2FE2" w14:textId="236EEC33" w:rsidR="006E3663" w:rsidRPr="00B474F5" w:rsidRDefault="006E3663" w:rsidP="006E3663">
      <w:pPr>
        <w:tabs>
          <w:tab w:val="left" w:pos="7938"/>
        </w:tabs>
        <w:spacing w:after="120"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В случае признания нашей организации победителем </w:t>
      </w:r>
      <w:r w:rsidR="00892400"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мы обязуемся заключить договор по форме приложения </w:t>
      </w:r>
      <w:r w:rsidR="00BC34CB" w:rsidRPr="00B474F5">
        <w:rPr>
          <w:sz w:val="28"/>
          <w:szCs w:val="28"/>
        </w:rPr>
        <w:t xml:space="preserve">№ </w:t>
      </w:r>
      <w:r w:rsidR="00457C47" w:rsidRPr="00B474F5">
        <w:rPr>
          <w:sz w:val="28"/>
          <w:szCs w:val="28"/>
        </w:rPr>
        <w:t>6</w:t>
      </w:r>
      <w:r w:rsidRPr="00B474F5">
        <w:rPr>
          <w:sz w:val="28"/>
          <w:szCs w:val="28"/>
        </w:rPr>
        <w:t xml:space="preserve"> к документации </w:t>
      </w:r>
      <w:r w:rsidR="00892400"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 xml:space="preserve"> по цене, при которой признали победителем </w:t>
      </w:r>
      <w:r w:rsidR="00892400">
        <w:rPr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.</w:t>
      </w:r>
    </w:p>
    <w:p w14:paraId="740CDC9F" w14:textId="77777777" w:rsidR="006E3663" w:rsidRPr="00B474F5" w:rsidRDefault="006E3663" w:rsidP="006E3663">
      <w:pPr>
        <w:suppressAutoHyphens/>
        <w:spacing w:line="360" w:lineRule="auto"/>
        <w:ind w:firstLine="567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9"/>
      </w:tblGrid>
      <w:tr w:rsidR="00882A96" w:rsidRPr="00B474F5" w14:paraId="2D6F4F3D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B2C7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общим вопросам и вопросам управления</w:t>
            </w:r>
          </w:p>
        </w:tc>
      </w:tr>
      <w:tr w:rsidR="00882A96" w:rsidRPr="00B474F5" w14:paraId="1B3DA79D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B3EC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39A2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Телефон, Электронная почта </w:t>
            </w:r>
          </w:p>
        </w:tc>
      </w:tr>
      <w:tr w:rsidR="00882A96" w:rsidRPr="00B474F5" w14:paraId="590BAA97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E883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кадровым вопросам</w:t>
            </w:r>
          </w:p>
        </w:tc>
      </w:tr>
      <w:tr w:rsidR="00882A96" w:rsidRPr="00B474F5" w14:paraId="7A6F9177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C3F81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1587" w14:textId="77777777" w:rsidR="006E3663" w:rsidRPr="00B474F5" w:rsidRDefault="006E3663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Электронная почта</w:t>
            </w:r>
          </w:p>
        </w:tc>
      </w:tr>
      <w:tr w:rsidR="00882A96" w:rsidRPr="00B474F5" w14:paraId="34C32E75" w14:textId="77777777" w:rsidTr="006E3663">
        <w:trPr>
          <w:cantSplit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6FA1" w14:textId="77777777" w:rsidR="006E3663" w:rsidRPr="00B474F5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B474F5">
              <w:rPr>
                <w:b/>
                <w:bCs/>
                <w:sz w:val="28"/>
                <w:szCs w:val="28"/>
              </w:rPr>
              <w:t>Справки по финансовым вопросам</w:t>
            </w:r>
          </w:p>
        </w:tc>
      </w:tr>
      <w:tr w:rsidR="00882A96" w:rsidRPr="00B474F5" w14:paraId="4FD24AB3" w14:textId="77777777" w:rsidTr="006E366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1678" w14:textId="77777777" w:rsidR="006E3663" w:rsidRPr="00B474F5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ФИО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CDCE0" w14:textId="77777777" w:rsidR="006E3663" w:rsidRPr="00B474F5" w:rsidRDefault="006E3663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Электронная почта</w:t>
            </w:r>
          </w:p>
        </w:tc>
      </w:tr>
    </w:tbl>
    <w:p w14:paraId="5188A040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Мы согласны придерживаться положений настоящей заявки.</w:t>
      </w:r>
    </w:p>
    <w:p w14:paraId="01788E52" w14:textId="77777777" w:rsidR="006E3663" w:rsidRPr="00B474F5" w:rsidRDefault="006E3663" w:rsidP="006E3663">
      <w:pPr>
        <w:spacing w:line="360" w:lineRule="auto"/>
        <w:ind w:firstLine="567"/>
        <w:jc w:val="both"/>
        <w:rPr>
          <w:sz w:val="28"/>
          <w:szCs w:val="28"/>
        </w:rPr>
      </w:pPr>
      <w:r w:rsidRPr="00B474F5">
        <w:rPr>
          <w:sz w:val="28"/>
          <w:szCs w:val="28"/>
        </w:rPr>
        <w:lastRenderedPageBreak/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08F895D1" w14:textId="77777777" w:rsidR="006E3663" w:rsidRPr="00B474F5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474F5">
        <w:rPr>
          <w:sz w:val="28"/>
          <w:szCs w:val="28"/>
        </w:rPr>
        <w:t>В подтверждение этого прилагаем все необходимые документы.</w:t>
      </w:r>
    </w:p>
    <w:p w14:paraId="439824FB" w14:textId="77777777" w:rsidR="006E3663" w:rsidRPr="00B474F5" w:rsidRDefault="006E3663" w:rsidP="006E3663">
      <w:pPr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Приложения:</w:t>
      </w:r>
    </w:p>
    <w:p w14:paraId="3ECF7D0D" w14:textId="4138D782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письменное обращение в </w:t>
      </w:r>
      <w:r w:rsidR="009154E7" w:rsidRPr="00B474F5">
        <w:rPr>
          <w:sz w:val="28"/>
          <w:szCs w:val="28"/>
        </w:rPr>
        <w:t>ООО «ТрансЛес»</w:t>
      </w:r>
      <w:r w:rsidRPr="00B474F5">
        <w:rPr>
          <w:sz w:val="28"/>
          <w:szCs w:val="28"/>
        </w:rPr>
        <w:t xml:space="preserve"> (Приложение № </w:t>
      </w:r>
      <w:r w:rsidR="00497196" w:rsidRPr="00B474F5">
        <w:rPr>
          <w:sz w:val="28"/>
          <w:szCs w:val="28"/>
        </w:rPr>
        <w:t>2</w:t>
      </w:r>
      <w:r w:rsidRPr="00B474F5">
        <w:rPr>
          <w:sz w:val="28"/>
          <w:szCs w:val="28"/>
        </w:rPr>
        <w:t xml:space="preserve"> </w:t>
      </w:r>
      <w:r w:rsidRPr="00B474F5">
        <w:rPr>
          <w:iCs/>
          <w:sz w:val="28"/>
          <w:szCs w:val="28"/>
        </w:rPr>
        <w:t>к Документации</w:t>
      </w:r>
      <w:r w:rsidR="002E77E1" w:rsidRPr="00B474F5">
        <w:rPr>
          <w:iCs/>
          <w:sz w:val="28"/>
          <w:szCs w:val="28"/>
        </w:rPr>
        <w:t xml:space="preserve"> </w:t>
      </w:r>
      <w:r w:rsidR="00892400">
        <w:rPr>
          <w:iCs/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);</w:t>
      </w:r>
    </w:p>
    <w:p w14:paraId="38FD1F02" w14:textId="0C5CABDD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анкета </w:t>
      </w:r>
      <w:r w:rsidR="003037B2" w:rsidRPr="00D61A67">
        <w:rPr>
          <w:sz w:val="28"/>
          <w:szCs w:val="28"/>
        </w:rPr>
        <w:t xml:space="preserve">участника </w:t>
      </w:r>
      <w:r w:rsidR="00892400">
        <w:rPr>
          <w:sz w:val="28"/>
          <w:szCs w:val="28"/>
        </w:rPr>
        <w:t>запроса предложений</w:t>
      </w:r>
      <w:r w:rsidR="003037B2" w:rsidRPr="00D61A67">
        <w:rPr>
          <w:sz w:val="28"/>
          <w:szCs w:val="28"/>
        </w:rPr>
        <w:t xml:space="preserve"> </w:t>
      </w:r>
      <w:r w:rsidRPr="00B474F5">
        <w:rPr>
          <w:sz w:val="28"/>
          <w:szCs w:val="28"/>
        </w:rPr>
        <w:t xml:space="preserve">(Приложение № </w:t>
      </w:r>
      <w:r w:rsidR="00497196" w:rsidRPr="00B474F5">
        <w:rPr>
          <w:sz w:val="28"/>
          <w:szCs w:val="28"/>
        </w:rPr>
        <w:t>4</w:t>
      </w:r>
      <w:r w:rsidRPr="00B474F5">
        <w:rPr>
          <w:sz w:val="28"/>
          <w:szCs w:val="28"/>
        </w:rPr>
        <w:t xml:space="preserve"> </w:t>
      </w:r>
      <w:r w:rsidRPr="00B474F5">
        <w:rPr>
          <w:iCs/>
          <w:sz w:val="28"/>
          <w:szCs w:val="28"/>
        </w:rPr>
        <w:t>к Документации</w:t>
      </w:r>
      <w:r w:rsidR="002E77E1" w:rsidRPr="00B474F5">
        <w:rPr>
          <w:iCs/>
          <w:sz w:val="28"/>
          <w:szCs w:val="28"/>
        </w:rPr>
        <w:t xml:space="preserve"> </w:t>
      </w:r>
      <w:r w:rsidR="00892400">
        <w:rPr>
          <w:iCs/>
          <w:sz w:val="28"/>
          <w:szCs w:val="28"/>
        </w:rPr>
        <w:t>запроса предложений</w:t>
      </w:r>
      <w:r w:rsidRPr="00B474F5">
        <w:rPr>
          <w:sz w:val="28"/>
          <w:szCs w:val="28"/>
        </w:rPr>
        <w:t>);</w:t>
      </w:r>
    </w:p>
    <w:p w14:paraId="619B6DE9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2D469D9" w14:textId="384F316F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9ED7A61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367CBF32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6ABFA07A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547C54D1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0CEB05D" w14:textId="1A8B1DB0" w:rsidR="006E3663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заверение руководителя Претендента об отсутствии задолженности по уплате налогов;</w:t>
      </w:r>
    </w:p>
    <w:p w14:paraId="5450C2D7" w14:textId="77777777" w:rsidR="006E3663" w:rsidRPr="00B474F5" w:rsidRDefault="006E3663" w:rsidP="006E3663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заверение руководителя Претендента о том, что в отношении </w:t>
      </w:r>
      <w:r w:rsidRPr="00B474F5">
        <w:rPr>
          <w:sz w:val="28"/>
          <w:szCs w:val="28"/>
        </w:rPr>
        <w:lastRenderedPageBreak/>
        <w:t>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394F90E4" w14:textId="0A9E9E95" w:rsidR="006E3663" w:rsidRPr="00B474F5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 xml:space="preserve">_______________________________________________________________ </w:t>
      </w:r>
    </w:p>
    <w:p w14:paraId="3C764C0D" w14:textId="77777777" w:rsidR="006E3663" w:rsidRPr="00B474F5" w:rsidRDefault="006E3663" w:rsidP="006E3663">
      <w:pPr>
        <w:spacing w:line="360" w:lineRule="auto"/>
        <w:ind w:firstLine="567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(полное наименование Претендента)</w:t>
      </w:r>
    </w:p>
    <w:p w14:paraId="215064AB" w14:textId="6FF44A97" w:rsidR="006E3663" w:rsidRPr="00B474F5" w:rsidRDefault="006E3663" w:rsidP="006E3663">
      <w:pPr>
        <w:widowControl w:val="0"/>
        <w:spacing w:line="360" w:lineRule="auto"/>
        <w:ind w:firstLine="567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_______________________________________________________________</w:t>
      </w:r>
    </w:p>
    <w:p w14:paraId="2432B4B6" w14:textId="77777777" w:rsidR="006E3663" w:rsidRPr="00B474F5" w:rsidRDefault="006E3663" w:rsidP="006E3663">
      <w:pPr>
        <w:spacing w:line="360" w:lineRule="auto"/>
        <w:ind w:firstLine="567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"____" _________ 202_г. </w:t>
      </w:r>
    </w:p>
    <w:p w14:paraId="484B739F" w14:textId="77777777" w:rsidR="006E3663" w:rsidRPr="00B474F5" w:rsidRDefault="006E3663" w:rsidP="006E3663">
      <w:pPr>
        <w:rPr>
          <w:color w:val="FF0000"/>
          <w:sz w:val="28"/>
          <w:szCs w:val="28"/>
        </w:rPr>
      </w:pPr>
    </w:p>
    <w:p w14:paraId="119F7BDF" w14:textId="77777777" w:rsidR="006E3663" w:rsidRPr="00B474F5" w:rsidRDefault="006E3663" w:rsidP="006E3663">
      <w:pPr>
        <w:rPr>
          <w:rFonts w:eastAsia="Calibri"/>
          <w:color w:val="FF0000"/>
          <w:sz w:val="28"/>
          <w:szCs w:val="28"/>
          <w:lang w:eastAsia="en-US"/>
        </w:rPr>
      </w:pPr>
      <w:r w:rsidRPr="00B474F5">
        <w:rPr>
          <w:rFonts w:eastAsia="Calibri"/>
          <w:color w:val="FF0000"/>
          <w:sz w:val="28"/>
          <w:szCs w:val="28"/>
          <w:lang w:eastAsia="en-US"/>
        </w:rPr>
        <w:br w:type="page"/>
      </w:r>
    </w:p>
    <w:p w14:paraId="2E5FDD13" w14:textId="21B852CE" w:rsidR="006E3663" w:rsidRPr="00B474F5" w:rsidRDefault="006E3663" w:rsidP="00CF0051">
      <w:pPr>
        <w:pStyle w:val="11"/>
        <w:ind w:left="720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7" w:name="_Toc118734162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0F31C0"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>4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 w:rsidR="00892400"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7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2EB0EB2F" w14:textId="77777777" w:rsidR="006E3663" w:rsidRPr="00B474F5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543B3646" w14:textId="4911D98E" w:rsidR="006E3663" w:rsidRPr="00B474F5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Toc27733027"/>
      <w:r w:rsidRPr="00B474F5">
        <w:rPr>
          <w:rFonts w:ascii="Times New Roman" w:eastAsia="Times New Roman" w:hAnsi="Times New Roman" w:cs="Times New Roman"/>
          <w:sz w:val="28"/>
          <w:szCs w:val="28"/>
        </w:rPr>
        <w:t xml:space="preserve">АНКЕТА </w:t>
      </w:r>
      <w:bookmarkEnd w:id="28"/>
      <w:r w:rsidR="002C7407" w:rsidRPr="00D61A67"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 w:rsidR="00892400">
        <w:rPr>
          <w:rFonts w:ascii="Times New Roman" w:eastAsia="Times New Roman" w:hAnsi="Times New Roman" w:cs="Times New Roman"/>
          <w:sz w:val="28"/>
          <w:szCs w:val="28"/>
        </w:rPr>
        <w:t>ЗАПРОСА ПРЕДЛОЖЕНИЙ</w:t>
      </w:r>
    </w:p>
    <w:p w14:paraId="7E9E1137" w14:textId="77777777" w:rsidR="006E3663" w:rsidRPr="00B474F5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6"/>
        <w:gridCol w:w="2619"/>
        <w:gridCol w:w="284"/>
        <w:gridCol w:w="1647"/>
        <w:gridCol w:w="337"/>
        <w:gridCol w:w="992"/>
      </w:tblGrid>
      <w:tr w:rsidR="00882A96" w:rsidRPr="00B474F5" w14:paraId="4FE87E30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5981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5A57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A973" w14:textId="77777777" w:rsidR="006E3663" w:rsidRPr="00B474F5" w:rsidRDefault="006E366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58E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5152CE4A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DCF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Общая информация о компании:</w:t>
            </w:r>
          </w:p>
        </w:tc>
      </w:tr>
      <w:tr w:rsidR="00882A96" w:rsidRPr="00B474F5" w14:paraId="20D99D24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CF90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A99F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F839" w14:textId="77777777" w:rsidR="006E3663" w:rsidRPr="00B474F5" w:rsidRDefault="006E3663">
            <w:pPr>
              <w:tabs>
                <w:tab w:val="left" w:pos="21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2DCD4682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4046" w14:textId="77777777" w:rsidR="006E3663" w:rsidRPr="00B474F5" w:rsidRDefault="006E3663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A13C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 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528A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37C697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C2EB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51A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96E70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B29A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1701EA5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EBD2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4CC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7429D49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4180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B30D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1623404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4B2E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C368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64C0337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BE6D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A01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73A3BA8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6D3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C308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36C696E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EF2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0F9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3AD1F13A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418D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BC2D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3B1D9C4B" w14:textId="77777777" w:rsidTr="006E3663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00A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Банковские</w:t>
            </w:r>
          </w:p>
          <w:p w14:paraId="1DC6FF69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1DB5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0A160482" w14:textId="77777777" w:rsidTr="006E3663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C6AE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Дата создания</w:t>
            </w:r>
          </w:p>
          <w:p w14:paraId="312FEE75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D20D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29FB9BDE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A32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Состав учредителей</w:t>
            </w:r>
          </w:p>
          <w:p w14:paraId="64FAE449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  <w:p w14:paraId="0814AB8D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EA56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41941FB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5716" w14:textId="1247C375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lastRenderedPageBreak/>
              <w:t xml:space="preserve">Взаимозависимость по отношению к                                 </w:t>
            </w:r>
            <w:r w:rsidR="009154E7" w:rsidRPr="00B474F5">
              <w:rPr>
                <w:sz w:val="28"/>
                <w:szCs w:val="28"/>
              </w:rPr>
              <w:t>ООО «ТрансЛес»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CC0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5A79F8B3" w14:textId="77777777" w:rsidTr="006E3663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5A6A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716B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Договор аренды нежилого помещения</w:t>
            </w:r>
          </w:p>
        </w:tc>
      </w:tr>
      <w:tr w:rsidR="00882A96" w:rsidRPr="00B474F5" w14:paraId="049CB27E" w14:textId="77777777" w:rsidTr="006E3663"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DB46" w14:textId="77777777" w:rsidR="006E3663" w:rsidRPr="00B474F5" w:rsidRDefault="006E3663">
            <w:pPr>
              <w:rPr>
                <w:sz w:val="28"/>
                <w:szCs w:val="28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C3A6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Свидетельство о праве собственности на нежилое помещение </w:t>
            </w:r>
          </w:p>
        </w:tc>
      </w:tr>
      <w:tr w:rsidR="00882A96" w:rsidRPr="00B474F5" w14:paraId="3FEBE545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3091" w14:textId="77777777" w:rsidR="006E3663" w:rsidRPr="00B474F5" w:rsidRDefault="006E3663">
            <w:pPr>
              <w:spacing w:line="360" w:lineRule="auto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Деятельность компании:</w:t>
            </w:r>
          </w:p>
        </w:tc>
      </w:tr>
      <w:tr w:rsidR="00882A96" w:rsidRPr="00B474F5" w14:paraId="02CDCDA1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38D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101C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3951CFBB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499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173A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0B330523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139A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62D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1DAE9E48" w14:textId="77777777" w:rsidTr="006E3663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8BBB3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8D68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063C82BA" w14:textId="77777777" w:rsidTr="006E3663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FF4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FCE" w14:textId="77777777" w:rsidR="006E3663" w:rsidRPr="00B474F5" w:rsidRDefault="006E36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82A96" w:rsidRPr="00B474F5" w14:paraId="704E1A75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D895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C31E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29239886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DC0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1879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18F914C8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9DB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3D8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29E01EF2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F1E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16EC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798B823C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0122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lastRenderedPageBreak/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394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1D92542B" w14:textId="77777777" w:rsidTr="006E3663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01F6B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Наличие судебно-арбитражной практики</w:t>
            </w:r>
          </w:p>
        </w:tc>
      </w:tr>
      <w:tr w:rsidR="00882A96" w:rsidRPr="00B474F5" w14:paraId="1F98CFC3" w14:textId="77777777" w:rsidTr="006E3663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B8AF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DADB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4BF239B0" w14:textId="77777777" w:rsidTr="006E3663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3B44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67DC" w14:textId="77777777" w:rsidR="006E3663" w:rsidRPr="00B474F5" w:rsidRDefault="006E366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269BFBD1" w14:textId="564AB6F2" w:rsidR="006E3663" w:rsidRPr="00B474F5" w:rsidRDefault="006E3663" w:rsidP="006E3663">
      <w:pPr>
        <w:widowControl w:val="0"/>
        <w:spacing w:line="360" w:lineRule="auto"/>
        <w:ind w:firstLine="709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</w:t>
      </w:r>
    </w:p>
    <w:p w14:paraId="49184376" w14:textId="77777777" w:rsidR="006E3663" w:rsidRPr="00B474F5" w:rsidRDefault="006E3663" w:rsidP="006E3663">
      <w:pPr>
        <w:spacing w:line="360" w:lineRule="auto"/>
        <w:ind w:firstLine="709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"____" _________ 202_ г.</w:t>
      </w:r>
    </w:p>
    <w:p w14:paraId="42E0EB18" w14:textId="77777777" w:rsidR="006E3663" w:rsidRPr="00B474F5" w:rsidRDefault="006E3663" w:rsidP="006E3663">
      <w:pPr>
        <w:rPr>
          <w:sz w:val="28"/>
          <w:szCs w:val="28"/>
        </w:rPr>
      </w:pPr>
      <w:r w:rsidRPr="00B474F5">
        <w:rPr>
          <w:sz w:val="28"/>
          <w:szCs w:val="28"/>
        </w:rPr>
        <w:br w:type="page"/>
      </w:r>
    </w:p>
    <w:p w14:paraId="49A7E0C5" w14:textId="346D54B6" w:rsidR="006E3663" w:rsidRPr="00B474F5" w:rsidRDefault="006E3663" w:rsidP="006E3663">
      <w:pPr>
        <w:pStyle w:val="11"/>
        <w:jc w:val="right"/>
        <w:rPr>
          <w:rFonts w:ascii="Times New Roman" w:eastAsia="Times New Roman" w:hAnsi="Times New Roman" w:cs="Times New Roman"/>
          <w:b w:val="0"/>
          <w:sz w:val="28"/>
          <w:szCs w:val="28"/>
        </w:rPr>
      </w:pPr>
      <w:bookmarkStart w:id="29" w:name="_Toc118734163"/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0F31C0"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t>5</w:t>
      </w:r>
      <w:r w:rsidRPr="00B474F5">
        <w:rPr>
          <w:rFonts w:ascii="Times New Roman" w:eastAsia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 w:rsidR="00892400">
        <w:rPr>
          <w:rFonts w:ascii="Times New Roman" w:eastAsia="Times New Roman" w:hAnsi="Times New Roman" w:cs="Times New Roman"/>
          <w:b w:val="0"/>
          <w:sz w:val="28"/>
          <w:szCs w:val="28"/>
        </w:rPr>
        <w:t>запроса предложений</w:t>
      </w:r>
      <w:bookmarkEnd w:id="29"/>
    </w:p>
    <w:p w14:paraId="4866B25E" w14:textId="77777777" w:rsidR="006E3663" w:rsidRPr="00B474F5" w:rsidRDefault="006E3663" w:rsidP="006E3663">
      <w:pPr>
        <w:spacing w:line="360" w:lineRule="auto"/>
        <w:jc w:val="right"/>
        <w:rPr>
          <w:color w:val="FF0000"/>
          <w:sz w:val="28"/>
          <w:szCs w:val="28"/>
        </w:rPr>
      </w:pPr>
    </w:p>
    <w:p w14:paraId="26D5A0F5" w14:textId="77777777" w:rsidR="006E3663" w:rsidRPr="00B474F5" w:rsidRDefault="006E3663" w:rsidP="006E3663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0" w:name="_Toc27733029"/>
      <w:r w:rsidRPr="00B474F5">
        <w:rPr>
          <w:rFonts w:ascii="Times New Roman" w:eastAsia="Times New Roman" w:hAnsi="Times New Roman" w:cs="Times New Roman"/>
          <w:sz w:val="28"/>
          <w:szCs w:val="28"/>
        </w:rPr>
        <w:t>Опись документов, прилагаемых к Заявке</w:t>
      </w:r>
      <w:bookmarkEnd w:id="30"/>
    </w:p>
    <w:p w14:paraId="6C8CA48D" w14:textId="77777777" w:rsidR="006E3663" w:rsidRPr="00B474F5" w:rsidRDefault="006E3663" w:rsidP="006E3663">
      <w:pPr>
        <w:autoSpaceDE w:val="0"/>
        <w:autoSpaceDN w:val="0"/>
        <w:adjustRightInd w:val="0"/>
        <w:spacing w:line="360" w:lineRule="auto"/>
        <w:rPr>
          <w:color w:val="FF0000"/>
          <w:sz w:val="28"/>
          <w:szCs w:val="28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882A96" w:rsidRPr="00B474F5" w14:paraId="5D65D07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B559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088C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FCE4F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Количество листов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7275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8"/>
                <w:szCs w:val="28"/>
              </w:rPr>
              <w:t>Примечание</w:t>
            </w:r>
          </w:p>
        </w:tc>
      </w:tr>
      <w:tr w:rsidR="00882A96" w:rsidRPr="00B474F5" w14:paraId="6073227A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B3688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B5F5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3478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FD6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05704816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8514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132E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870F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888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53C85945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1CD4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AA2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659E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4426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5C452E8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8262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CD07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872C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5FC1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5FE96CEC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7F6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F50D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B0CA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10A6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286017C0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718E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0391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73F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E000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224F5A7D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D9A0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D6E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C88B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F68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882A96" w:rsidRPr="00B474F5" w14:paraId="1A7BA762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41DA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3D3C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F5FF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140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6E3663" w:rsidRPr="00B474F5" w14:paraId="06109CB3" w14:textId="77777777" w:rsidTr="006E36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19FE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F260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2331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F23B" w14:textId="77777777" w:rsidR="006E3663" w:rsidRPr="00B474F5" w:rsidRDefault="006E3663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6583BA5" w14:textId="77777777" w:rsidR="006E3663" w:rsidRPr="00B474F5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41F500C2" w14:textId="77777777" w:rsidR="006E3663" w:rsidRPr="00B474F5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</w:p>
    <w:p w14:paraId="6F2AE7D1" w14:textId="77777777" w:rsidR="006E3663" w:rsidRPr="00B474F5" w:rsidRDefault="006E3663" w:rsidP="006E3663">
      <w:pPr>
        <w:spacing w:line="360" w:lineRule="auto"/>
        <w:jc w:val="center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5C0C38DB" w14:textId="0B595755" w:rsidR="006E3663" w:rsidRPr="00B474F5" w:rsidRDefault="006E3663" w:rsidP="006E3663">
      <w:pPr>
        <w:spacing w:line="360" w:lineRule="auto"/>
        <w:rPr>
          <w:sz w:val="28"/>
          <w:szCs w:val="28"/>
          <w:lang w:eastAsia="en-US"/>
        </w:rPr>
      </w:pPr>
      <w:r w:rsidRPr="00B474F5">
        <w:rPr>
          <w:sz w:val="28"/>
          <w:szCs w:val="28"/>
          <w:lang w:eastAsia="en-US"/>
        </w:rPr>
        <w:t>___________________________________________________________________</w:t>
      </w:r>
    </w:p>
    <w:p w14:paraId="5BEE142E" w14:textId="77777777" w:rsidR="006E3663" w:rsidRPr="00B474F5" w:rsidRDefault="006E3663" w:rsidP="006E3663">
      <w:pPr>
        <w:tabs>
          <w:tab w:val="left" w:pos="8640"/>
        </w:tabs>
        <w:spacing w:line="360" w:lineRule="auto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(полное наименование Претендента)</w:t>
      </w:r>
    </w:p>
    <w:p w14:paraId="578914C2" w14:textId="7D77FD31" w:rsidR="006E3663" w:rsidRPr="00B474F5" w:rsidRDefault="006E3663" w:rsidP="006E3663">
      <w:pPr>
        <w:widowControl w:val="0"/>
        <w:spacing w:line="360" w:lineRule="auto"/>
        <w:jc w:val="both"/>
        <w:rPr>
          <w:bCs/>
          <w:snapToGrid w:val="0"/>
          <w:sz w:val="28"/>
          <w:szCs w:val="28"/>
          <w:lang w:eastAsia="en-US"/>
        </w:rPr>
      </w:pPr>
      <w:r w:rsidRPr="00B474F5">
        <w:rPr>
          <w:bCs/>
          <w:snapToGrid w:val="0"/>
          <w:sz w:val="28"/>
          <w:szCs w:val="28"/>
          <w:lang w:eastAsia="en-US"/>
        </w:rPr>
        <w:t>___________________________________________________________________</w:t>
      </w:r>
    </w:p>
    <w:p w14:paraId="40EE2D78" w14:textId="260E331E" w:rsidR="006E3663" w:rsidRPr="00B474F5" w:rsidRDefault="006E3663" w:rsidP="006E3663">
      <w:pPr>
        <w:spacing w:line="360" w:lineRule="auto"/>
        <w:rPr>
          <w:sz w:val="28"/>
          <w:szCs w:val="28"/>
        </w:rPr>
      </w:pPr>
      <w:r w:rsidRPr="00B474F5">
        <w:rPr>
          <w:sz w:val="28"/>
          <w:szCs w:val="28"/>
        </w:rPr>
        <w:t xml:space="preserve">Печать </w:t>
      </w:r>
      <w:r w:rsidRPr="00B474F5">
        <w:rPr>
          <w:sz w:val="28"/>
          <w:szCs w:val="28"/>
        </w:rPr>
        <w:tab/>
        <w:t xml:space="preserve"> (Должность, подпись, ФИО) </w:t>
      </w:r>
      <w:r w:rsidR="00D734F5">
        <w:rPr>
          <w:sz w:val="28"/>
          <w:szCs w:val="28"/>
        </w:rPr>
        <w:t>«</w:t>
      </w:r>
      <w:r w:rsidRPr="00B474F5">
        <w:rPr>
          <w:sz w:val="28"/>
          <w:szCs w:val="28"/>
        </w:rPr>
        <w:t>____</w:t>
      </w:r>
      <w:r w:rsidR="00D734F5">
        <w:rPr>
          <w:sz w:val="28"/>
          <w:szCs w:val="28"/>
        </w:rPr>
        <w:t xml:space="preserve">» </w:t>
      </w:r>
      <w:r w:rsidRPr="00B474F5">
        <w:rPr>
          <w:sz w:val="28"/>
          <w:szCs w:val="28"/>
        </w:rPr>
        <w:t>_________ 202_ г.</w:t>
      </w:r>
    </w:p>
    <w:p w14:paraId="0C532A04" w14:textId="77777777" w:rsidR="006E3663" w:rsidRPr="00B474F5" w:rsidRDefault="006E3663" w:rsidP="006E3663">
      <w:pPr>
        <w:rPr>
          <w:color w:val="FF0000"/>
          <w:sz w:val="28"/>
          <w:szCs w:val="28"/>
        </w:rPr>
      </w:pPr>
    </w:p>
    <w:p w14:paraId="46FA5FF4" w14:textId="001C4E8B" w:rsidR="006E3663" w:rsidRPr="00B474F5" w:rsidRDefault="006E3663" w:rsidP="00B565DC">
      <w:pPr>
        <w:pStyle w:val="11"/>
        <w:spacing w:line="360" w:lineRule="auto"/>
        <w:jc w:val="right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B474F5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br w:type="page"/>
      </w:r>
      <w:bookmarkStart w:id="31" w:name="_Toc118734164"/>
      <w:r w:rsidRPr="00B474F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 w:rsidR="000F31C0" w:rsidRPr="00B474F5">
        <w:rPr>
          <w:rFonts w:ascii="Times New Roman" w:hAnsi="Times New Roman" w:cs="Times New Roman"/>
          <w:b w:val="0"/>
          <w:sz w:val="28"/>
          <w:szCs w:val="28"/>
        </w:rPr>
        <w:t>6</w:t>
      </w:r>
      <w:r w:rsidRPr="00B474F5">
        <w:rPr>
          <w:rFonts w:ascii="Times New Roman" w:hAnsi="Times New Roman" w:cs="Times New Roman"/>
          <w:b w:val="0"/>
          <w:sz w:val="28"/>
          <w:szCs w:val="28"/>
        </w:rPr>
        <w:br/>
        <w:t xml:space="preserve">к Документации </w:t>
      </w:r>
      <w:r w:rsidR="00892400">
        <w:rPr>
          <w:rFonts w:ascii="Times New Roman" w:hAnsi="Times New Roman" w:cs="Times New Roman"/>
          <w:b w:val="0"/>
          <w:sz w:val="28"/>
          <w:szCs w:val="28"/>
        </w:rPr>
        <w:t>запроса предложений</w:t>
      </w:r>
      <w:bookmarkEnd w:id="31"/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858"/>
        <w:gridCol w:w="3603"/>
        <w:gridCol w:w="3603"/>
      </w:tblGrid>
      <w:tr w:rsidR="00DF4117" w:rsidRPr="00B474F5" w14:paraId="6A8A3009" w14:textId="77777777" w:rsidTr="00DF4117">
        <w:tc>
          <w:tcPr>
            <w:tcW w:w="2858" w:type="dxa"/>
          </w:tcPr>
          <w:p w14:paraId="0C175ED2" w14:textId="77777777" w:rsidR="00DF4117" w:rsidRPr="00B474F5" w:rsidRDefault="00DF4117" w:rsidP="00B565DC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3" w:type="dxa"/>
          </w:tcPr>
          <w:p w14:paraId="318096C9" w14:textId="77777777" w:rsidR="00DF4117" w:rsidRPr="00B474F5" w:rsidRDefault="00DF4117" w:rsidP="00DF411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603" w:type="dxa"/>
            <w:hideMark/>
          </w:tcPr>
          <w:p w14:paraId="7E656B3C" w14:textId="1102BFB1" w:rsidR="00DF4117" w:rsidRPr="00B474F5" w:rsidRDefault="00DF4117" w:rsidP="00DF4117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873C80C" w14:textId="77777777" w:rsidR="00DF4117" w:rsidRPr="00B474F5" w:rsidRDefault="00DF4117" w:rsidP="00DF4117">
      <w:pPr>
        <w:pStyle w:val="27"/>
        <w:keepNext/>
        <w:keepLines/>
        <w:shd w:val="clear" w:color="auto" w:fill="auto"/>
        <w:tabs>
          <w:tab w:val="left" w:pos="9606"/>
        </w:tabs>
        <w:spacing w:line="276" w:lineRule="auto"/>
        <w:jc w:val="center"/>
        <w:outlineLvl w:val="9"/>
        <w:rPr>
          <w:b w:val="0"/>
          <w:sz w:val="28"/>
          <w:szCs w:val="28"/>
        </w:rPr>
      </w:pPr>
      <w:r w:rsidRPr="00B474F5">
        <w:rPr>
          <w:b w:val="0"/>
          <w:sz w:val="28"/>
          <w:szCs w:val="28"/>
        </w:rPr>
        <w:t xml:space="preserve">Проект договора </w:t>
      </w:r>
    </w:p>
    <w:p w14:paraId="4CCE40A3" w14:textId="77777777" w:rsidR="00DF4117" w:rsidRPr="00B474F5" w:rsidRDefault="00DF4117" w:rsidP="00DF4117">
      <w:pPr>
        <w:pStyle w:val="27"/>
        <w:keepNext/>
        <w:keepLines/>
        <w:shd w:val="clear" w:color="auto" w:fill="auto"/>
        <w:tabs>
          <w:tab w:val="left" w:pos="9606"/>
        </w:tabs>
        <w:spacing w:line="276" w:lineRule="auto"/>
        <w:jc w:val="center"/>
        <w:outlineLvl w:val="9"/>
        <w:rPr>
          <w:b w:val="0"/>
          <w:sz w:val="28"/>
          <w:szCs w:val="28"/>
        </w:rPr>
      </w:pPr>
      <w:r w:rsidRPr="00B474F5">
        <w:rPr>
          <w:b w:val="0"/>
          <w:sz w:val="28"/>
          <w:szCs w:val="28"/>
        </w:rPr>
        <w:t>(со встречным обязательством поставки запасных частей)</w:t>
      </w:r>
    </w:p>
    <w:p w14:paraId="1F92839C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52CFBBB5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</w:p>
    <w:p w14:paraId="0660E5E6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bookmarkStart w:id="32" w:name="_Hlk118903662"/>
      <w:r w:rsidRPr="00B474F5">
        <w:rPr>
          <w:b/>
          <w:sz w:val="28"/>
        </w:rPr>
        <w:t xml:space="preserve">Договор № </w:t>
      </w:r>
      <w:r w:rsidRPr="00B474F5">
        <w:rPr>
          <w:b/>
          <w:sz w:val="28"/>
          <w:szCs w:val="28"/>
        </w:rPr>
        <w:t>______________</w:t>
      </w:r>
    </w:p>
    <w:p w14:paraId="4E60658C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b/>
          <w:sz w:val="28"/>
          <w:szCs w:val="28"/>
        </w:rPr>
        <w:t>купли-продажи крупногабаритных металлических конструкций</w:t>
      </w:r>
    </w:p>
    <w:p w14:paraId="63248027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</w:p>
    <w:p w14:paraId="0A553F46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г. Москва</w:t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  <w:t>«___» ________ 20__ года</w:t>
      </w:r>
    </w:p>
    <w:p w14:paraId="03691183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3"/>
          <w:szCs w:val="23"/>
        </w:rPr>
      </w:pPr>
    </w:p>
    <w:p w14:paraId="70D18117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474F5">
        <w:rPr>
          <w:b/>
          <w:sz w:val="28"/>
          <w:szCs w:val="28"/>
        </w:rPr>
        <w:t>Общество с ограниченной ответственностью «ТрансЛес»</w:t>
      </w:r>
      <w:r w:rsidRPr="00B474F5">
        <w:rPr>
          <w:sz w:val="28"/>
          <w:szCs w:val="28"/>
        </w:rPr>
        <w:t xml:space="preserve">, именуемое в дальнейшем </w:t>
      </w:r>
      <w:r w:rsidRPr="00B474F5">
        <w:rPr>
          <w:b/>
          <w:sz w:val="28"/>
          <w:szCs w:val="28"/>
        </w:rPr>
        <w:t>«Продавец»</w:t>
      </w:r>
      <w:r w:rsidRPr="00B474F5">
        <w:rPr>
          <w:sz w:val="28"/>
          <w:szCs w:val="28"/>
        </w:rPr>
        <w:t xml:space="preserve">, в лице </w:t>
      </w:r>
      <w:r w:rsidRPr="00B474F5">
        <w:t>___________________</w:t>
      </w:r>
      <w:r w:rsidRPr="00B474F5">
        <w:rPr>
          <w:sz w:val="28"/>
          <w:szCs w:val="28"/>
        </w:rPr>
        <w:t>, с одной стороны, и</w:t>
      </w:r>
    </w:p>
    <w:p w14:paraId="30523988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B474F5">
        <w:t>___________________</w:t>
      </w:r>
      <w:r w:rsidRPr="00B474F5">
        <w:rPr>
          <w:sz w:val="28"/>
          <w:szCs w:val="28"/>
        </w:rPr>
        <w:t xml:space="preserve">, именуемое в дальнейшем </w:t>
      </w:r>
      <w:r w:rsidRPr="00B474F5">
        <w:rPr>
          <w:b/>
          <w:sz w:val="28"/>
          <w:szCs w:val="28"/>
        </w:rPr>
        <w:t>«Покупатель»</w:t>
      </w:r>
      <w:r w:rsidRPr="00B474F5">
        <w:rPr>
          <w:sz w:val="28"/>
          <w:szCs w:val="28"/>
        </w:rPr>
        <w:t xml:space="preserve">, в лице </w:t>
      </w:r>
      <w:r w:rsidRPr="00B474F5">
        <w:t>___________________</w:t>
      </w:r>
      <w:r w:rsidRPr="00B474F5">
        <w:rPr>
          <w:sz w:val="28"/>
          <w:szCs w:val="28"/>
        </w:rPr>
        <w:t>, с другой стороны, далее совместно именуемые Стороны, заключили настоящий договор (далее - Договор) о нижеследующем</w:t>
      </w:r>
      <w:r w:rsidRPr="00B474F5">
        <w:rPr>
          <w:sz w:val="28"/>
        </w:rPr>
        <w:t xml:space="preserve">: </w:t>
      </w:r>
    </w:p>
    <w:p w14:paraId="5D75D8B7" w14:textId="77777777" w:rsidR="00DF4117" w:rsidRPr="00B474F5" w:rsidRDefault="00DF4117" w:rsidP="00DF4117">
      <w:pPr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1. Предмет Договора</w:t>
      </w:r>
    </w:p>
    <w:p w14:paraId="0D07DB2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1.1. Продавец в период действия настоящего Договора обязуется передать в собственность Покупателю бывшие в употреблении грузовые вагоны в состоянии «как есть» (то есть вагоны могут не отвечать требованиям, обычно предъявляемым к подвижному составу, могут быть не введены в эксплуатацию, являться технически неисправными, коммерчески непригодными), срок службы которых истек и/или истекает в _____ году, для целей дальнейшей утилизации в виде крупногабаритных металлических конструкций (далее по тексту - КГМК), а Покупатель обязуется принимать и оплачивать КГМК на условиях, предусмотренных настоящим Договором. </w:t>
      </w:r>
    </w:p>
    <w:p w14:paraId="016FCFAD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>1.2. Номенклатура КГМК, количество, цена, сроки, наименование и реквизиты фактического Грузополучателя и иные условия поставки определены Сторонами в Спецификации (Приложение № 1 к настоящему Договору) (далее - Спецификация).</w:t>
      </w:r>
    </w:p>
    <w:p w14:paraId="397EC52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1.3. Продавец гарантирует, что КГМК находятся у него во владении на законном основании, свободны от прав третьих лиц, не заложены, не находятся под арестом, не обременены другими обязательствами, Продавец вправе распоряжаться КГМК, в том числе поставить его Покупателю в соответствии с условиями настоящего Договора. </w:t>
      </w:r>
    </w:p>
    <w:p w14:paraId="4F5EA144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1.4. Стороны договорились, что Покупатель поставляет Продавцу детали, образовавшиеся в процессе утилизации КГМК (далее – Детали) в порядке, предусмотренном Разделом 7 настоящего Договора. </w:t>
      </w:r>
    </w:p>
    <w:p w14:paraId="7C5D9E2B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1.5. Покупатель гарантирует, что КГМК приобретаются им для целей дальнейшей утилизации и не будут использованы для перевозок грузов.</w:t>
      </w:r>
    </w:p>
    <w:p w14:paraId="2E89CA1D" w14:textId="77777777" w:rsidR="00DF4117" w:rsidRPr="00B474F5" w:rsidRDefault="00DF4117" w:rsidP="00DF4117">
      <w:pPr>
        <w:tabs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2. Цена КГМК и порядок оплаты</w:t>
      </w:r>
    </w:p>
    <w:p w14:paraId="771B82FD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2.1. Цена каждой единицы КГМК определяется Сторонами в Спецификации, являющейся неотъемлемой частью настоящего Договора. </w:t>
      </w:r>
    </w:p>
    <w:p w14:paraId="757D168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2.2. Валютой Договора и валютой платежей является российский рубль (код ОКВ 643).</w:t>
      </w:r>
    </w:p>
    <w:p w14:paraId="5AD6F5C3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2.3. Оплата за КГМК производится Покупателем в валюте платежа в безналичном порядке банковским переводом на расчетный счет Продавца, указанный в Разделе 15 настоящего Договора.</w:t>
      </w:r>
    </w:p>
    <w:p w14:paraId="039F3241" w14:textId="77777777" w:rsidR="00DF4117" w:rsidRPr="00B474F5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Датой оплаты за КГМК (исполнение обязательств по оплате) считается дата поступления денежных средств на расчетный счет Продавца в соответствии с Графиком платежей (приложение № 3 к настоящему Договору, являющееся его неотъемлемой частью), в размере 100% предоплаты – </w:t>
      </w:r>
      <w:r w:rsidRPr="00B474F5">
        <w:rPr>
          <w:rFonts w:ascii="Times New Roman" w:hAnsi="Times New Roman" w:cs="Times New Roman"/>
          <w:b/>
          <w:sz w:val="28"/>
          <w:szCs w:val="28"/>
        </w:rPr>
        <w:t>___________</w:t>
      </w:r>
      <w:r w:rsidRPr="00B4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(__________________)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том числе НДС (___%) – </w:t>
      </w:r>
      <w:r w:rsidRPr="00B474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(___________________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), в течение 5 (пяти) календарных дней с даты подписания Договора.</w:t>
      </w:r>
    </w:p>
    <w:p w14:paraId="0D57971F" w14:textId="77777777" w:rsidR="00DF4117" w:rsidRPr="00B474F5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hAnsi="Times New Roman" w:cs="Times New Roman"/>
          <w:color w:val="auto"/>
          <w:sz w:val="28"/>
          <w:szCs w:val="28"/>
        </w:rPr>
        <w:t>Все расходы возникшие с момента передачи вагонов, производятся за счет Покупателя.</w:t>
      </w:r>
    </w:p>
    <w:p w14:paraId="744D39E1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2.5. Платежные документы должны содержать указание на дату и номер настоящего Договора.</w:t>
      </w:r>
    </w:p>
    <w:p w14:paraId="51B260B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2.6. В случае изменения налогового законодательства ставка НДС будет применяться в соответствии с такими изменениями. При этом цена Договора, включающая НДС, пропорционально изменяется (увеличивается или уменьшается) в части суммы НДС без оформления дополнительного соглашения к Договору. </w:t>
      </w:r>
    </w:p>
    <w:p w14:paraId="4335A04E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3. Условия поставки и приемки КГМК</w:t>
      </w:r>
    </w:p>
    <w:p w14:paraId="7B5396EA" w14:textId="77777777" w:rsidR="00DF4117" w:rsidRPr="00B474F5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3.1. Передача КГМК осуществляется в </w:t>
      </w:r>
      <w:r w:rsidRPr="00B474F5">
        <w:rPr>
          <w:sz w:val="28"/>
          <w:szCs w:val="28"/>
        </w:rPr>
        <w:t>период, указанный Продавцом в Спецификации</w:t>
      </w:r>
      <w:r w:rsidRPr="00B474F5">
        <w:rPr>
          <w:sz w:val="28"/>
        </w:rPr>
        <w:t xml:space="preserve"> к настоящему Договору</w:t>
      </w:r>
      <w:r w:rsidRPr="00B474F5">
        <w:rPr>
          <w:sz w:val="28"/>
          <w:szCs w:val="28"/>
        </w:rPr>
        <w:t>.</w:t>
      </w:r>
    </w:p>
    <w:p w14:paraId="50D19341" w14:textId="77777777" w:rsidR="00DF4117" w:rsidRPr="00B474F5" w:rsidRDefault="00DF4117" w:rsidP="00DF4117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3.2. Продавец информирует Покупателя по факсу или средствам электронной связи, указанным в Разделе 15 настоящего Договора, о готовности отдельных единиц КГМК к их передаче. </w:t>
      </w:r>
    </w:p>
    <w:p w14:paraId="130B1562" w14:textId="77777777" w:rsidR="00DF4117" w:rsidRPr="00B474F5" w:rsidRDefault="00DF4117" w:rsidP="00DF4117">
      <w:pPr>
        <w:pStyle w:val="Default"/>
        <w:spacing w:before="240" w:after="68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3.3. Передача КГМК осуществляется путем оформления и подписания уполномоченными представителями Сторон актов приема-передачи КГМК в течение 5 (пяти) дней с даты прибытия КГМК на станцию утилизации, которую определяет Покупатель. Акт составляется по форме Приложения № 2 к настоящему Договору (по одному экземпляру каждой из сторон). Все расходы, связанные с доставкой КГМК до станции передачи КГМК несет Покупатель.</w:t>
      </w:r>
    </w:p>
    <w:p w14:paraId="2B40123E" w14:textId="77777777" w:rsidR="00DF4117" w:rsidRPr="00B474F5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3.4. После подписания актов приема-передачи КГМК, КГМК считаются переданными Продавцом и принятыми Покупателем. После подписания акта приема-передачи КГМК претензии по качеству поставленных КГМК Продавцом не принимаются.</w:t>
      </w:r>
    </w:p>
    <w:p w14:paraId="54088C7E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3.5. Продавец оформляет и передает Покупателю в течение 5 (пяти) рабочих дней с даты подписания акта приема-передачи КГМК, следующие документы: </w:t>
      </w:r>
    </w:p>
    <w:p w14:paraId="6702B1E9" w14:textId="77777777" w:rsidR="00DF4117" w:rsidRPr="00B474F5" w:rsidRDefault="00DF4117" w:rsidP="00DF4117">
      <w:pPr>
        <w:autoSpaceDE w:val="0"/>
        <w:autoSpaceDN w:val="0"/>
        <w:adjustRightInd w:val="0"/>
        <w:spacing w:after="68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- Счет-фактуру - 1 (один) экземпляр (оригинал);</w:t>
      </w:r>
    </w:p>
    <w:p w14:paraId="6D702650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- Товарную накладную по форме ТОРГ-12 – 2 экз.</w:t>
      </w:r>
    </w:p>
    <w:p w14:paraId="027AAFC5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center"/>
        <w:rPr>
          <w:b/>
          <w:sz w:val="28"/>
        </w:rPr>
      </w:pPr>
      <w:r w:rsidRPr="00B474F5">
        <w:rPr>
          <w:b/>
          <w:sz w:val="28"/>
        </w:rPr>
        <w:t>4. Порядок поставки и приемки КГМК</w:t>
      </w:r>
    </w:p>
    <w:p w14:paraId="37B5D0D7" w14:textId="77777777" w:rsidR="00DF4117" w:rsidRPr="00B474F5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4.1. Не позднее чем за 5 (пять) дней до предполагаемой даты прибытия на станцию оформления КГМК на утилизацию, Продавец направляет на электронные адреса Покупателя: </w:t>
      </w:r>
      <w:hyperlink r:id="rId14" w:history="1">
        <w:r w:rsidRPr="00B474F5">
          <w:rPr>
            <w:rStyle w:val="a9"/>
            <w:rFonts w:ascii="Times New Roman" w:eastAsia="Times New Roman" w:hAnsi="Times New Roman" w:cs="Times New Roman"/>
            <w:color w:val="auto"/>
            <w:lang w:eastAsia="ru-RU"/>
          </w:rPr>
          <w:t>_________________</w:t>
        </w:r>
      </w:hyperlink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перечень вагонов с указанием станции оформления КГМК на утилизацию. В случае если Покупатель не предоставил Продавцу информацию о станции утилизации КГМК в соответствии с п. 3.3. Договора, Продавец направляет вагоны на станцию отстоя в соответствии с п.8.8. Договора. </w:t>
      </w:r>
    </w:p>
    <w:p w14:paraId="55198B64" w14:textId="77777777" w:rsidR="00DF4117" w:rsidRPr="00B474F5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4.2. Покупатель самостоятельно осуществляет выбор станции и предприятия, осуществляющего утилизацию КГМК и самостоятельно взаимодействует с ними.</w:t>
      </w:r>
    </w:p>
    <w:p w14:paraId="50057084" w14:textId="77777777" w:rsidR="00DF4117" w:rsidRPr="00B474F5" w:rsidRDefault="00DF4117" w:rsidP="00DF4117">
      <w:pPr>
        <w:pStyle w:val="Default"/>
        <w:spacing w:before="24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4.3 Покупатель самостоятельно и за свой счет осуществляет оформление КГМК на станцию его утилизации. Оформление заготовки транспортной накладной в АС ЭТРАН осуществляется в течении 1 (одного) дня от даты получения от Продавца информации по п. 4.1. При оформлении транспортной накладной на отправку КГМК в утилизацию Покупатель обеспечивает постановку в перевозочных документах в графе «Особые условия перевозки» 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отметки «В лом» и тарифную отметку с кодом 51 – «Новые вагоны, в лом, в аренду, на продажу и др.».</w:t>
      </w:r>
    </w:p>
    <w:p w14:paraId="7BBA5516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4.4. В суточный срок с даты оформления транспортной накладной на отправку КГМК в утилизацию Покупатель информирует Продавца по электронной почте.</w:t>
      </w:r>
    </w:p>
    <w:p w14:paraId="365F24BB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4.5. По прибытии КГМК на станцию утилизации Покупатель организует его подачу на пути необщего пользования и закрашивание сетевого номера вагона (КГМК) в течение 5 (пяти) рабочих дней с даты прибытия. По результатам осмотра и закрашивания сетевого номера вагона (КГМК) Покупатель обеспечивает оформление акта о закрашивании номеров вагонов (КГМК).</w:t>
      </w:r>
    </w:p>
    <w:p w14:paraId="7B10D799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4.6. Покупатель направляет акт о закрашивании номера вагона (КГМК) на электронный адрес Продавца в течение 5 (пяти) рабочих дней с момента подачи вагона на пути предприятия, осуществляющего утилизацию КГМК. Оригинал акта о закрашивании номера вагона (КГМК) Покупатель направляет Продавцу по почте.</w:t>
      </w:r>
    </w:p>
    <w:p w14:paraId="502BF53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center"/>
        <w:rPr>
          <w:b/>
          <w:sz w:val="28"/>
        </w:rPr>
      </w:pPr>
      <w:r w:rsidRPr="00B474F5">
        <w:rPr>
          <w:b/>
          <w:sz w:val="28"/>
        </w:rPr>
        <w:t>5. Обязанности Сторон</w:t>
      </w:r>
    </w:p>
    <w:p w14:paraId="416B9A98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</w:rPr>
      </w:pPr>
      <w:r w:rsidRPr="00B474F5">
        <w:rPr>
          <w:b/>
          <w:sz w:val="28"/>
        </w:rPr>
        <w:t>5.1. Продавец обязан:</w:t>
      </w:r>
    </w:p>
    <w:p w14:paraId="5816A1F8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5.1.1. Передавать КГМК Покупателю в лице его полномочного представителя по актам приема- передачи КГМК. </w:t>
      </w:r>
    </w:p>
    <w:p w14:paraId="77507E62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5.1.2. Предоставлять Покупателю надлежащим образом оформленные документы согласно условиям пункта 3.5 настоящего Договора. </w:t>
      </w:r>
    </w:p>
    <w:p w14:paraId="660D66E4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5.1.3. Не менее чем за </w:t>
      </w:r>
      <w:r w:rsidRPr="00B474F5">
        <w:rPr>
          <w:sz w:val="28"/>
          <w:szCs w:val="28"/>
        </w:rPr>
        <w:t>5 (пять</w:t>
      </w:r>
      <w:r w:rsidRPr="00B474F5">
        <w:rPr>
          <w:sz w:val="28"/>
        </w:rPr>
        <w:t>) календарных дней до наступления срока оплаты, согласно Графику платежей</w:t>
      </w:r>
      <w:r w:rsidRPr="00B474F5">
        <w:rPr>
          <w:sz w:val="28"/>
          <w:szCs w:val="28"/>
        </w:rPr>
        <w:t xml:space="preserve"> (приложение № 3), направить</w:t>
      </w:r>
      <w:r w:rsidRPr="00B474F5">
        <w:rPr>
          <w:sz w:val="28"/>
        </w:rPr>
        <w:t xml:space="preserve"> в адрес Покупателя по средствам факсимильной или электронной связи счет на оплату.</w:t>
      </w:r>
    </w:p>
    <w:p w14:paraId="2B312B3F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5.1.4. Обеспечивать оформление актов на исключение вагонов (КГМК), прибывших на утилизацию, и организовывать их исключение в базе данных АБД ПВ и вагонной модели железнодорожной администрации на основании акта о закрашивании номера, полученного от Покупателя (п. 4.5. Договора), в течение 30 (тридцати) дней с момента его получения.</w:t>
      </w:r>
    </w:p>
    <w:p w14:paraId="1854D160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5.1.5. По запросу Покупателя предоставлять надлежаще оформленные доверенности для оформления в АС ЭТРАН рабочей заготовки электронной накладной на отправление КГМК (железнодорожных вагонов), оплаты </w:t>
      </w:r>
      <w:r w:rsidRPr="00B474F5">
        <w:rPr>
          <w:sz w:val="28"/>
        </w:rPr>
        <w:lastRenderedPageBreak/>
        <w:t xml:space="preserve">железнодорожного тарифа и осуществления иных действий, связанных с доставкой КГМК до станции утилизации. </w:t>
      </w:r>
    </w:p>
    <w:p w14:paraId="08F12047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b/>
          <w:sz w:val="28"/>
        </w:rPr>
      </w:pPr>
      <w:r w:rsidRPr="00B474F5">
        <w:rPr>
          <w:b/>
          <w:sz w:val="28"/>
        </w:rPr>
        <w:t>5.2. Покупатель обязан:</w:t>
      </w:r>
    </w:p>
    <w:p w14:paraId="256FF373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5.2.1. Производить оплату в сроки и сумме, установленные в Графике платежей.</w:t>
      </w:r>
    </w:p>
    <w:p w14:paraId="52DB4A55" w14:textId="77777777" w:rsidR="00DF4117" w:rsidRPr="00B474F5" w:rsidRDefault="00DF4117" w:rsidP="00DF4117">
      <w:pPr>
        <w:tabs>
          <w:tab w:val="left" w:pos="1560"/>
        </w:tabs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5.2.2. Осуществлять приемку КГМК в порядке и в сроки, установленные настоящим Договором и Спецификацией</w:t>
      </w:r>
      <w:r w:rsidRPr="00B474F5">
        <w:rPr>
          <w:sz w:val="28"/>
          <w:szCs w:val="28"/>
        </w:rPr>
        <w:t>.</w:t>
      </w:r>
    </w:p>
    <w:p w14:paraId="41BF8AA0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5.2.3. Подписывать акты приема-передачи КГМК. </w:t>
      </w:r>
    </w:p>
    <w:p w14:paraId="6C35FD9B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5.2.4. При получении от Продавца оригинала Акта приема-передачи, ТОРГ-12 КГМК в течение 1 (одного) рабочего дня подписать указанный акт и ТОРГ-12 уполномоченным лицом, поставить печать, и один экземпляр вернуть Продавцу.</w:t>
      </w:r>
    </w:p>
    <w:p w14:paraId="6E4F0935" w14:textId="77777777" w:rsidR="00DF4117" w:rsidRPr="00B474F5" w:rsidRDefault="00DF4117" w:rsidP="00DF4117">
      <w:pPr>
        <w:autoSpaceDE w:val="0"/>
        <w:autoSpaceDN w:val="0"/>
        <w:adjustRightInd w:val="0"/>
        <w:spacing w:before="240" w:after="69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5.2.5. В течение 5 (пяти) рабочих дней с даты окончания срока службы КГМК (в качестве вагона согласно данных базы АБД ПВ) закрашивать инвентарные номера КГМК, оформлять и направлять Продавцу акты о закрашивании номеров вагонов, составленные по форме приложения № 4 к настоящему Договору.</w:t>
      </w:r>
    </w:p>
    <w:p w14:paraId="692137A7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5.2.6. При получении от Продавца документов, подтверждающих исключение сетевых номеров вагонов из АБД ПВ, в течение 10 (десяти) рабочих дней обеспечивать их удаление в базе ОАО «РЖД» через техническую контору </w:t>
      </w:r>
      <w:r w:rsidRPr="00B474F5">
        <w:rPr>
          <w:sz w:val="28"/>
          <w:szCs w:val="28"/>
        </w:rPr>
        <w:t xml:space="preserve">на </w:t>
      </w:r>
      <w:r w:rsidRPr="00B474F5">
        <w:rPr>
          <w:sz w:val="28"/>
        </w:rPr>
        <w:t xml:space="preserve">станции </w:t>
      </w:r>
      <w:r w:rsidRPr="00B474F5">
        <w:rPr>
          <w:sz w:val="28"/>
          <w:szCs w:val="28"/>
        </w:rPr>
        <w:t>назначения</w:t>
      </w:r>
      <w:r w:rsidRPr="00B474F5">
        <w:rPr>
          <w:sz w:val="28"/>
        </w:rPr>
        <w:t xml:space="preserve"> КГМК.</w:t>
      </w:r>
    </w:p>
    <w:p w14:paraId="3A60F62F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5.2.7. Самостоятельно и за свой счет обеспечивать </w:t>
      </w:r>
      <w:r w:rsidRPr="00B474F5">
        <w:rPr>
          <w:sz w:val="28"/>
          <w:szCs w:val="28"/>
        </w:rPr>
        <w:t>оформление транспортной накладной в АС ЭТРАН на отправку</w:t>
      </w:r>
      <w:r w:rsidRPr="00B474F5">
        <w:rPr>
          <w:sz w:val="28"/>
        </w:rPr>
        <w:t xml:space="preserve"> КГМК на станции утилизации </w:t>
      </w:r>
      <w:r w:rsidRPr="00B474F5">
        <w:rPr>
          <w:sz w:val="28"/>
          <w:szCs w:val="28"/>
        </w:rPr>
        <w:t>в течении 1 (одних) суток от даты получения от Продавца информации согласно п. 4.1. Договора.</w:t>
      </w:r>
    </w:p>
    <w:p w14:paraId="34D12DD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5.2.8. Выполнять иные обязанности, предусмотренные законодательством Российской Федерации и настоящим Договором.</w:t>
      </w:r>
    </w:p>
    <w:p w14:paraId="57D92105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sz w:val="28"/>
        </w:rPr>
        <w:t>5.2.9 О</w:t>
      </w:r>
      <w:r w:rsidRPr="00B474F5">
        <w:rPr>
          <w:rFonts w:eastAsiaTheme="minorHAnsi"/>
          <w:sz w:val="28"/>
          <w:szCs w:val="28"/>
          <w:lang w:eastAsia="en-US"/>
        </w:rPr>
        <w:t>существить поставку Деталей Продавцу в соответствии с заявкой на поставку Деталей по форме Приложения № 6 к настоящему Договору (далее –Заявка), в течение 14 дней с даты получения Заявки от Продавца, в место передачи, указанное в Заявке.</w:t>
      </w:r>
    </w:p>
    <w:p w14:paraId="3FD49D53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</w:p>
    <w:p w14:paraId="5AA45131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b/>
          <w:sz w:val="28"/>
        </w:rPr>
      </w:pPr>
      <w:r w:rsidRPr="00B474F5">
        <w:rPr>
          <w:b/>
          <w:sz w:val="28"/>
        </w:rPr>
        <w:t>6. Переход права собственности и рисков на КГМК</w:t>
      </w:r>
    </w:p>
    <w:p w14:paraId="6CCBAF0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lastRenderedPageBreak/>
        <w:t xml:space="preserve">6.1. Датой поставки КГМК и датой перехода права собственности, а также риска случайной гибели или утраты КГМК, является дата подписания Сторонами акта приема-передачи КГМК. В случае не подписания акта приема-передачи КГМК без предоставления одной из Сторон мотивированного отказа, акт приема-передачи КГМК считается подписанным обеими Сторонами на следующий день после истечения срока, указанного в </w:t>
      </w:r>
      <w:r w:rsidRPr="00B474F5">
        <w:rPr>
          <w:sz w:val="28"/>
        </w:rPr>
        <w:br/>
        <w:t xml:space="preserve">п. 3.3. настоящего Договора. </w:t>
      </w:r>
    </w:p>
    <w:p w14:paraId="5D074EED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С даты подписания акта приема-передачи КГМК Покупатель несет полную ответственность за КГМК и расходы, связанные с их транспортировкой, утилизацией, размещением, хранением и т.п.</w:t>
      </w:r>
    </w:p>
    <w:p w14:paraId="7C6BC5C4" w14:textId="69209160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7. Порядок поставки деталей</w:t>
      </w:r>
    </w:p>
    <w:p w14:paraId="4D8EF114" w14:textId="77777777" w:rsidR="00DF4117" w:rsidRPr="00B474F5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7.1. Наименование, количество, стоимость Деталей, а также иные условия их передачи Продавцу определены в Протоколе согласования количества и цены поставляемых Покупателем Деталей (Приложение № 5 к настоящему Договору). </w:t>
      </w:r>
    </w:p>
    <w:p w14:paraId="7FC37649" w14:textId="77777777" w:rsidR="00DF4117" w:rsidRPr="00B474F5" w:rsidRDefault="00DF4117" w:rsidP="00DF411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7.2. В период 183 дней с момента подписания настоящего Договора, Покупатель осуществляет поставку Продавцу Деталей в порядке, предусмотренном п. </w:t>
      </w:r>
      <w:r w:rsidRPr="00B474F5">
        <w:rPr>
          <w:sz w:val="28"/>
        </w:rPr>
        <w:t xml:space="preserve">5.2.9. </w:t>
      </w:r>
      <w:r w:rsidRPr="00B474F5">
        <w:rPr>
          <w:rFonts w:eastAsiaTheme="minorHAnsi"/>
          <w:sz w:val="28"/>
          <w:szCs w:val="28"/>
          <w:lang w:eastAsia="en-US"/>
        </w:rPr>
        <w:t>настоящего Договора. Количество и цены поставляемых Покупателем Деталей указаны в Протоколе согласования количества и цены поставляемых Покупателем деталей (Приложение № 5 к настоящему Договору).</w:t>
      </w:r>
    </w:p>
    <w:p w14:paraId="089DCF8D" w14:textId="77777777" w:rsidR="00DF4117" w:rsidRPr="00B474F5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7.3. На основании подписанных актов приёма-передачи Деталей (приложение № 7 к настоящему Договору) Покупатель составляет и направляет Продавцу товарные накладные формы ТОРГ-12 и счет-фактуру или универсальные передаточные документы (УПД) на приобретаемые Продавцом Детали по ценам, определенным Приложением № 5. </w:t>
      </w:r>
    </w:p>
    <w:p w14:paraId="292FFF9C" w14:textId="77777777" w:rsidR="00DF4117" w:rsidRPr="00B474F5" w:rsidRDefault="00DF4117" w:rsidP="00DF4117">
      <w:pPr>
        <w:autoSpaceDE w:val="0"/>
        <w:autoSpaceDN w:val="0"/>
        <w:adjustRightInd w:val="0"/>
        <w:spacing w:before="240" w:after="68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7.4. Место передачи Деталей согласовывается Сторонами дополнительно путём обмена электронными письмами по следующим адресам электронной почты: </w:t>
      </w:r>
      <w:hyperlink r:id="rId15" w:history="1">
        <w:r w:rsidRPr="00B474F5">
          <w:rPr>
            <w:rStyle w:val="a9"/>
            <w:sz w:val="28"/>
            <w:szCs w:val="28"/>
          </w:rPr>
          <w:t>________________</w:t>
        </w:r>
      </w:hyperlink>
      <w:r w:rsidRPr="00B474F5">
        <w:rPr>
          <w:rFonts w:eastAsiaTheme="minorHAnsi"/>
          <w:sz w:val="28"/>
          <w:szCs w:val="28"/>
          <w:lang w:eastAsia="en-US"/>
        </w:rPr>
        <w:t xml:space="preserve">. Датой перехода права собственности, а также риска случайной гибели или утраты на Детали, является дата подписания Сторонами ТОРГ-12. </w:t>
      </w:r>
    </w:p>
    <w:p w14:paraId="316DBDAB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7.5. Стоимость доставки, погрузи/выгрузки Деталей до места передачи Деталей включена в стоимость Деталей. </w:t>
      </w:r>
    </w:p>
    <w:p w14:paraId="5A121339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7.6. Продавец производит уплату стоимости полученных от Покупателя Деталей, согласно ТОРГ-12 и счету-фактуре или УПД, в течение 14 рабочих дней с момента передачи Покупателем Деталей и подписания ТОРГ-12. </w:t>
      </w:r>
    </w:p>
    <w:p w14:paraId="02786434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lastRenderedPageBreak/>
        <w:t>8. Ответственность Сторон.</w:t>
      </w:r>
    </w:p>
    <w:p w14:paraId="5FA8C0FB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8.1. За неисполнение и/или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Федерации. В случае неисполнения или ненадлежащего исполнения обязанностей, предусмотренных настоящим Договором, виновная Сторона возмещает другой Стороне причиненные в связи с этим убытки.</w:t>
      </w:r>
    </w:p>
    <w:p w14:paraId="68004FD3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8.2. При нарушении Покупателем срока оплаты, </w:t>
      </w:r>
      <w:r w:rsidRPr="00B474F5">
        <w:rPr>
          <w:sz w:val="28"/>
          <w:szCs w:val="28"/>
        </w:rPr>
        <w:t>в том числе срока осуществления предварительной оплаты,</w:t>
      </w:r>
      <w:r w:rsidRPr="00B474F5">
        <w:rPr>
          <w:sz w:val="28"/>
        </w:rPr>
        <w:t xml:space="preserve">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просрочки.</w:t>
      </w:r>
    </w:p>
    <w:p w14:paraId="6F033F0C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Помимо неустойки, Покупатель возмещает Продавцу убытки, понесенные в связи с несвоевременной оплатой Покупателем КГМК по настоящему Договору, в том числе расходы по уплате административных и иных штрафов.</w:t>
      </w:r>
    </w:p>
    <w:p w14:paraId="6A9690B0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8.3. Уплата неустойки и возмещение убытков не освобождает Стороны от выполнения обязательств по Договору.</w:t>
      </w:r>
    </w:p>
    <w:p w14:paraId="2D39AE58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8.4.</w:t>
      </w:r>
      <w:r w:rsidRPr="00B474F5">
        <w:rPr>
          <w:sz w:val="28"/>
        </w:rPr>
        <w:tab/>
        <w:t xml:space="preserve">В случае нарушения Покупателем срока возврата КГМК в соответствии с п. 12.2., п. 12.3. настоящего Договора, Продавец вправе потребовать, а Покупатель обязуется оплатить штраф в размере 1500 руб. (одна тысяча пятьсот рублей 00 копеек) в день за каждый неоплаченный КГМК, </w:t>
      </w:r>
      <w:r w:rsidRPr="00B474F5">
        <w:rPr>
          <w:sz w:val="28"/>
          <w:szCs w:val="28"/>
        </w:rPr>
        <w:t>в отношении которого Покупателем было допущено нарушение обязательств по Договору, до даты возврата Продавцу КГМК.</w:t>
      </w:r>
    </w:p>
    <w:p w14:paraId="18E229DB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8.5. При нарушении Покупателем срока поставки Деталей, предусмотренного п. 5.2.9. Договора, Продавец вправе потребовать от Покупателя, а Покупатель обязуется оплатить штрафную неустойку в размере 0,1% (ноль целых одна десятая процента) от просроченной к оплате суммы, за каждый день просрочки исполнения обязательства Продавца по поставке Деталей.</w:t>
      </w:r>
    </w:p>
    <w:p w14:paraId="376C7FC4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8.6. В случае нарушения Покупателем сроков приемки КГМК </w:t>
      </w:r>
      <w:r w:rsidRPr="00B474F5">
        <w:rPr>
          <w:sz w:val="28"/>
        </w:rPr>
        <w:br/>
        <w:t xml:space="preserve">(п. 5.2.2. Договора), Продавец вправе потребовать, а Покупатель обязуется оплатить штраф в размере 1500 руб. (одна тысяча пятьсот рублей 00 копеек) в день за каждый КГМК, в отношении которого было допущено нарушение срока приемки, до даты исполнения обязательства Покупателя по приемке КГМК, </w:t>
      </w:r>
      <w:r w:rsidRPr="00B474F5">
        <w:rPr>
          <w:sz w:val="28"/>
          <w:szCs w:val="28"/>
        </w:rPr>
        <w:t xml:space="preserve">кроме того Покупатель обязуется возместить все расходы и убытки Продавца, </w:t>
      </w:r>
      <w:r w:rsidRPr="00B474F5">
        <w:rPr>
          <w:sz w:val="28"/>
          <w:szCs w:val="28"/>
        </w:rPr>
        <w:lastRenderedPageBreak/>
        <w:t>связанные с несвоевременным приемом КГМК Покупателем, в том числе все расходы и убытки, возникшие в результате простоя Вагонов в ожидании подачи на станции утилизации.</w:t>
      </w:r>
    </w:p>
    <w:p w14:paraId="586E4770" w14:textId="77777777" w:rsidR="00DF4117" w:rsidRPr="00B474F5" w:rsidRDefault="00DF4117" w:rsidP="00DF4117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8.7. В случае если после передачи КГМК Покупатель использует КГМК не для целей, указанных в п. 1.1. настоящего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используемый не по целевому назначению. Оплата штрафа, предусмотренного настоящим пунктом 8.7. производится не позднее 3 (трех) рабочих дней с момента получения Покупателем соответствующего требования от Продавца.</w:t>
      </w:r>
    </w:p>
    <w:p w14:paraId="19B7673C" w14:textId="77777777" w:rsidR="00DF4117" w:rsidRPr="00B474F5" w:rsidRDefault="00DF4117" w:rsidP="00DF4117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8.8. В случае нарушения Покупателем пунктов 4.3., 4.4., 5.2.7. Договора, Продавец самостоятельно производит оформление перевозочных документов в отстой, при этом все расходы и дополнительные сборы, возникшие у Продавца, за период нарушения Покупателем обязательств, Покупатель возмещает не позднее 3 (трех) рабочих дней с момента получения  соответствующего требования от Продавца.</w:t>
      </w:r>
    </w:p>
    <w:p w14:paraId="2C003094" w14:textId="77777777" w:rsidR="00DF4117" w:rsidRPr="00B474F5" w:rsidRDefault="00DF4117" w:rsidP="00DF4117">
      <w:pPr>
        <w:pStyle w:val="Default"/>
        <w:spacing w:before="240" w:after="27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hAnsi="Times New Roman" w:cs="Times New Roman"/>
          <w:sz w:val="28"/>
          <w:szCs w:val="28"/>
        </w:rPr>
        <w:t>8.9. В случае нарушения Покупателем пункта 5.2.5. Договора, Продавец имеет право потребовать, а Покупатель обязуется оплатить штраф в размере 1500 (одна тысяча пятьсот рублей 00 копеек) в день за каждый КГМК, в отношении которого Покупателем допущена просрочка исполнения обязательств, вплоть до фактической передачи Продавцу актов о закрашивании вагонов. Оплата штрафа производится не позднее 3 (трех) рабочих дней с момента получения Покупателем соответствующего требования от Продавца.</w:t>
      </w:r>
    </w:p>
    <w:p w14:paraId="1E54780E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9. Обстоятельства непреодолимой силы</w:t>
      </w:r>
    </w:p>
    <w:p w14:paraId="298E8635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9.1.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 </w:t>
      </w:r>
    </w:p>
    <w:p w14:paraId="5BBF5FE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>9.2. 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Свидетельство, выданное соответствующей торгово-</w:t>
      </w: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 </w:t>
      </w:r>
    </w:p>
    <w:p w14:paraId="57CF8AD8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9.3.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 </w:t>
      </w:r>
    </w:p>
    <w:p w14:paraId="500E5D74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9.4.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одной из Сторон путем направления уведомления другой Стороне. </w:t>
      </w:r>
    </w:p>
    <w:p w14:paraId="522414F0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10. Антикоррупционная оговорка</w:t>
      </w:r>
    </w:p>
    <w:p w14:paraId="4D44274F" w14:textId="77777777" w:rsidR="00DF4117" w:rsidRPr="00B474F5" w:rsidRDefault="00DF4117" w:rsidP="00DF4117">
      <w:pPr>
        <w:tabs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10.1.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4AA4DFA9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14:paraId="322527B1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В случае возникновения у Стороны подозрений, что произошло или может произойти нарушение каких-либо положений пункта 10.1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10.1 настоящего Договора другой Стороной, ее аффилированными лицами, работниками или посредниками. </w:t>
      </w:r>
    </w:p>
    <w:p w14:paraId="56708E36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Каналы уведомления Продавца о нарушениях каких-либо положений пункта 10.1 настоящего Договора: 8 (495) 771-60-38, официальный сайт </w:t>
      </w:r>
      <w:hyperlink r:id="rId16" w:history="1">
        <w:r w:rsidRPr="00B474F5">
          <w:rPr>
            <w:rStyle w:val="a9"/>
            <w:rFonts w:eastAsiaTheme="minorHAnsi"/>
          </w:rPr>
          <w:t>www.transles.ru</w:t>
        </w:r>
      </w:hyperlink>
      <w:r w:rsidRPr="00B474F5">
        <w:rPr>
          <w:rFonts w:eastAsiaTheme="minorHAnsi"/>
          <w:sz w:val="28"/>
          <w:szCs w:val="28"/>
          <w:lang w:eastAsia="en-US"/>
        </w:rPr>
        <w:t xml:space="preserve"> (для заполнения специальной формы). </w:t>
      </w:r>
    </w:p>
    <w:p w14:paraId="370C9073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Каналы уведомления Покупателя о нарушениях каких-либо положений пункта 10.1 настоящего Договора: </w:t>
      </w:r>
      <w:r w:rsidRPr="00B474F5">
        <w:rPr>
          <w:rFonts w:eastAsiaTheme="minorHAnsi"/>
          <w:lang w:eastAsia="en-US"/>
        </w:rPr>
        <w:t>______________</w:t>
      </w:r>
      <w:r w:rsidRPr="00B474F5">
        <w:rPr>
          <w:rFonts w:eastAsiaTheme="minorHAnsi"/>
          <w:sz w:val="28"/>
          <w:szCs w:val="28"/>
          <w:lang w:eastAsia="en-US"/>
        </w:rPr>
        <w:t>.</w:t>
      </w:r>
    </w:p>
    <w:p w14:paraId="780E55A7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Сторона, получившая уведомление о нарушении каких-либо положений пункта 10.1 настоящего Договора,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уведомления. </w:t>
      </w:r>
    </w:p>
    <w:p w14:paraId="58F8EB9E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color w:val="FF0000"/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10.2. Стороны гарантируют осуществление надлежащего разбирательства по фактам нарушения положений пункта 10.1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14:paraId="6073E14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10.3. В случае подтверждения факта нарушения одной Стороной положений пункта 10.1 настоящего Договора и/или неполучения другой Стороной информации об итогах рассмотрения уведомления о нарушении в соответствии с пунктом 10.2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15 календарных дней до даты прекращения действия настоящего Договора. </w:t>
      </w:r>
    </w:p>
    <w:p w14:paraId="5896CC5E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11. Разрешение споров</w:t>
      </w:r>
    </w:p>
    <w:p w14:paraId="2C2B0EF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11.1. Стороны будут стремиться разрешать все споры и разногласия, которые могут возникнуть из настоящего Договора, путем переговоров. </w:t>
      </w:r>
    </w:p>
    <w:p w14:paraId="0AEAB56A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11.2. Стороны предусматривают претензионный порядок разрешения споров. Сторона, получившая претензию, обязана ее рассмотреть в течение 10 (десяти) календарных дней с даты получения и направить ответ. </w:t>
      </w:r>
    </w:p>
    <w:p w14:paraId="693E4B25" w14:textId="77777777" w:rsidR="00DF4117" w:rsidRPr="00B474F5" w:rsidRDefault="00DF4117" w:rsidP="00DF4117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11.3. В случае если споры не урегулированы Сторонами с помощью переговоров и в претензионном порядке, то они передаются заинтересованной Стороной для рассмотрения в Арбитражный суд г. Москвы </w:t>
      </w:r>
      <w:r w:rsidRPr="00B474F5">
        <w:rPr>
          <w:sz w:val="28"/>
        </w:rPr>
        <w:t>с соблюдением претензионного порядка рассмотрения споров. Срок рассмотрения претензии – 10 (десять) календарных дней с даты ее получения.</w:t>
      </w:r>
    </w:p>
    <w:p w14:paraId="15D5A7A8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11.4. Настоящий Договор регулируется и толкуется в соответствии с материальным правом Российской Федерации, без учета коллизионных норм.</w:t>
      </w:r>
    </w:p>
    <w:p w14:paraId="408D8A02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</w:p>
    <w:p w14:paraId="10F44E7D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lastRenderedPageBreak/>
        <w:t>12. Порядок внесения изменений, дополнений в Договор</w:t>
      </w:r>
      <w:r w:rsidRPr="00B474F5">
        <w:rPr>
          <w:rFonts w:eastAsiaTheme="minorHAnsi"/>
          <w:b/>
          <w:bCs/>
          <w:sz w:val="28"/>
          <w:szCs w:val="28"/>
          <w:lang w:eastAsia="en-US"/>
        </w:rPr>
        <w:br/>
        <w:t>и его расторжения</w:t>
      </w:r>
    </w:p>
    <w:p w14:paraId="0773CA22" w14:textId="77777777" w:rsidR="00DF4117" w:rsidRPr="00B474F5" w:rsidRDefault="00DF4117" w:rsidP="00DF4117">
      <w:pPr>
        <w:tabs>
          <w:tab w:val="left" w:pos="-284"/>
        </w:tabs>
        <w:spacing w:before="240" w:line="276" w:lineRule="auto"/>
        <w:ind w:right="-1"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12.1.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001E4117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12.2. </w:t>
      </w:r>
      <w:r w:rsidRPr="00B474F5">
        <w:rPr>
          <w:sz w:val="28"/>
        </w:rPr>
        <w:t>Настоящий Договор может быть расторгнут досрочно:</w:t>
      </w:r>
    </w:p>
    <w:p w14:paraId="23B3AE74" w14:textId="77777777" w:rsidR="00DF4117" w:rsidRPr="00B474F5" w:rsidRDefault="00DF4117" w:rsidP="00DF4117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―</w:t>
      </w:r>
      <w:r w:rsidRPr="00B474F5">
        <w:rPr>
          <w:sz w:val="28"/>
        </w:rPr>
        <w:tab/>
        <w:t>по соглашению Сторон;</w:t>
      </w:r>
    </w:p>
    <w:p w14:paraId="3F385A3B" w14:textId="77777777" w:rsidR="00DF4117" w:rsidRPr="00B474F5" w:rsidRDefault="00DF4117" w:rsidP="00DF4117">
      <w:pPr>
        <w:autoSpaceDE w:val="0"/>
        <w:autoSpaceDN w:val="0"/>
        <w:adjustRightInd w:val="0"/>
        <w:spacing w:before="12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―</w:t>
      </w:r>
      <w:r w:rsidRPr="00B474F5">
        <w:rPr>
          <w:sz w:val="28"/>
        </w:rPr>
        <w:tab/>
        <w:t xml:space="preserve">Продавцом в случае существенного нарушения Покупателем условий настоящего Договора </w:t>
      </w:r>
      <w:r w:rsidRPr="00B474F5">
        <w:rPr>
          <w:sz w:val="28"/>
          <w:szCs w:val="28"/>
        </w:rPr>
        <w:t>(кроме случаев, предусмотренных п. 12.3. Договора)</w:t>
      </w:r>
      <w:r w:rsidRPr="00B474F5">
        <w:rPr>
          <w:sz w:val="28"/>
        </w:rPr>
        <w:t xml:space="preserve">, уведомив об этом Покупателя не менее чем за 20 календарных дней. </w:t>
      </w:r>
      <w:r w:rsidRPr="00B474F5">
        <w:rPr>
          <w:sz w:val="28"/>
          <w:szCs w:val="28"/>
        </w:rPr>
        <w:t>В этом случае КГМК должны быть возвращены Покупателем Продавцу в течение 15 (пятнадцати) календарных дней с момента досрочного расторжения Договора, при этом Покупатель несет все расходы, связанные с возвратом указанных КГМК Продавцу.</w:t>
      </w:r>
    </w:p>
    <w:p w14:paraId="6FEA533C" w14:textId="77777777" w:rsidR="00DF4117" w:rsidRPr="00B474F5" w:rsidRDefault="00DF4117" w:rsidP="00DF4117">
      <w:pPr>
        <w:autoSpaceDE w:val="0"/>
        <w:autoSpaceDN w:val="0"/>
        <w:adjustRightInd w:val="0"/>
        <w:spacing w:before="120" w:after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12.3. В случае нарушения Покупателем срока и/или размера по внесению платежа, предусмотренного п. 2.4 настоящего Договора, Продавец имеет право в одностороннем внесудебном порядке отказаться от Договора (исполнения Договора) как полностью, так и частично, при этом КГМК, в отношении которых было допущено указанное нарушение, должны быть возвращены Покупателем Продавцу в течение 15 (пятнадцати) дней с момента досрочного расторжения Договора. Покупатель несет все расходы, связанные с возвратом КГМК в отношении, которых было допущено нарушение срока и/или размера по внесению платежа, предусмотренного п. 2.4 настоящего Договора.</w:t>
      </w:r>
    </w:p>
    <w:p w14:paraId="0B8821C8" w14:textId="77777777" w:rsidR="00DF4117" w:rsidRPr="00B474F5" w:rsidRDefault="00DF4117" w:rsidP="00DF4117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12.3.1. В случае наступления событий, указанных в п. 12.3. Договора, Покупатель лишается права требования КГМК по Договору. </w:t>
      </w:r>
    </w:p>
    <w:p w14:paraId="0084A83D" w14:textId="77777777" w:rsidR="00DF4117" w:rsidRPr="00B474F5" w:rsidRDefault="00DF4117" w:rsidP="00DF4117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>12.3.2. Возврат платежа, предусмотренного п. 2.4. Договора, в отношении которого Покупателем было допущено нарушение размера, осуществляется Продавцом Покупателю в течение 15 (пятнадцати) дней с момента возврата соответствующей партии КГМК от Покупателя Продавцу в соответствии с п. 12.3. Договора.</w:t>
      </w:r>
    </w:p>
    <w:p w14:paraId="7C36D092" w14:textId="77777777" w:rsidR="00DF4117" w:rsidRPr="00B474F5" w:rsidRDefault="00DF4117" w:rsidP="00DF4117">
      <w:pPr>
        <w:autoSpaceDE w:val="0"/>
        <w:autoSpaceDN w:val="0"/>
        <w:adjustRightInd w:val="0"/>
        <w:spacing w:after="240" w:line="276" w:lineRule="auto"/>
        <w:ind w:firstLine="851"/>
        <w:jc w:val="both"/>
        <w:rPr>
          <w:sz w:val="28"/>
        </w:rPr>
      </w:pPr>
      <w:r w:rsidRPr="00B474F5">
        <w:rPr>
          <w:sz w:val="28"/>
        </w:rPr>
        <w:t xml:space="preserve">12.3.3. </w:t>
      </w:r>
      <w:r w:rsidRPr="00B474F5">
        <w:rPr>
          <w:sz w:val="28"/>
          <w:szCs w:val="28"/>
        </w:rPr>
        <w:t>При отказе Продавца от Договора в соответствии с п. 12.3. Договора, Продавец направляет уведомление о расторжении в адрес Покупателя. Договор считается расторгнутым с момента получения Покупателем вышеуказанного уведомления.</w:t>
      </w:r>
    </w:p>
    <w:p w14:paraId="5DEC7BE2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13. Срок действия Договора</w:t>
      </w:r>
    </w:p>
    <w:p w14:paraId="54596272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13.1. Настоящий Договор вступает в силу и становится обязательным для Сторон с момента его подписания и действует до </w:t>
      </w:r>
      <w:r w:rsidRPr="00B474F5">
        <w:rPr>
          <w:sz w:val="28"/>
          <w:szCs w:val="28"/>
        </w:rPr>
        <w:t>____________ года</w:t>
      </w:r>
      <w:r w:rsidRPr="00B474F5">
        <w:rPr>
          <w:rFonts w:eastAsiaTheme="minorHAnsi"/>
          <w:sz w:val="28"/>
          <w:szCs w:val="28"/>
          <w:lang w:eastAsia="en-US"/>
        </w:rPr>
        <w:t xml:space="preserve">, а в части осуществления взаимных расчетов – до полного исполнения обязательств Сторонами. </w:t>
      </w:r>
    </w:p>
    <w:p w14:paraId="042284FC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13.2. В день прекращения настоящего Договора Стороны производят сверку взаимных расчетов. Подписанный акт сверки подтверждает наличие дебиторской/кредиторской задолженности у той или иной Стороны. </w:t>
      </w:r>
    </w:p>
    <w:p w14:paraId="3B547BA8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jc w:val="center"/>
        <w:rPr>
          <w:sz w:val="28"/>
          <w:szCs w:val="28"/>
        </w:rPr>
      </w:pPr>
      <w:r w:rsidRPr="00B474F5">
        <w:rPr>
          <w:rFonts w:eastAsiaTheme="minorHAnsi"/>
          <w:b/>
          <w:bCs/>
          <w:sz w:val="28"/>
          <w:szCs w:val="28"/>
          <w:lang w:eastAsia="en-US"/>
        </w:rPr>
        <w:t>14. Заключительные положения</w:t>
      </w:r>
    </w:p>
    <w:p w14:paraId="3318BA24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14.1. Вся переписка, направление телеграфных сообщений, касающихся исполнения условий настоящего Договора осуществляется Сторонами по адресам, указанным в Разделе 15 настоящего Договора. </w:t>
      </w:r>
    </w:p>
    <w:p w14:paraId="56A9D650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14.2. Стороны гарантируют, что адреса, указанные в Разделе 15 настоящего Договора, являются фактическими адресами местонахождения Сторон. </w:t>
      </w:r>
    </w:p>
    <w:p w14:paraId="4C8F8FBB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14.3.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убытки, принимает на себя Сторона, предоставившая недостоверные сведения о месте своего фактического местонахождения. </w:t>
      </w:r>
    </w:p>
    <w:p w14:paraId="3A89DC84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14.4. 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местонахождения, становится обязанной перед другой Стороной с даты направления в ее адрес такой информации и документации (писем, разнарядок на отгрузку, телеграфных и факсимильных сообщений и пр.). </w:t>
      </w:r>
    </w:p>
    <w:p w14:paraId="55DD76CA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14.5. При изменении почтовых или банковских реквизитов, органов управления юридическим лицом, внесения изменений в учредительные документы Стороны обязаны информировать друг друга в письменной форме в пятидневный срок. </w:t>
      </w:r>
    </w:p>
    <w:p w14:paraId="2C22FE1F" w14:textId="77777777" w:rsidR="00DF4117" w:rsidRPr="00B474F5" w:rsidRDefault="00DF4117" w:rsidP="00DF4117">
      <w:pPr>
        <w:autoSpaceDE w:val="0"/>
        <w:autoSpaceDN w:val="0"/>
        <w:adjustRightInd w:val="0"/>
        <w:spacing w:before="240" w:after="27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14.6. Стороны обязуются не разглашать ставшую им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и не использовать ее для каких-либо целей, кроме как связанных с выполнением обязательств по настоящему Договору. </w:t>
      </w:r>
    </w:p>
    <w:p w14:paraId="557BC3D3" w14:textId="77777777" w:rsidR="00DF4117" w:rsidRPr="00B474F5" w:rsidRDefault="00DF4117" w:rsidP="00DF4117">
      <w:pPr>
        <w:autoSpaceDE w:val="0"/>
        <w:autoSpaceDN w:val="0"/>
        <w:adjustRightInd w:val="0"/>
        <w:spacing w:before="240" w:line="276" w:lineRule="auto"/>
        <w:ind w:firstLine="851"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lastRenderedPageBreak/>
        <w:t xml:space="preserve">14.7. Настоящий Договор заключен в 2-х экземплярах, имеющих одинаковую юридическую силу, по одному экземпляру для каждой из Сторон. </w:t>
      </w:r>
    </w:p>
    <w:p w14:paraId="08146A52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Все приложения к настоящему Договору являются его неотъемлемыми частями.</w:t>
      </w:r>
    </w:p>
    <w:p w14:paraId="123F7826" w14:textId="77777777" w:rsidR="00DF4117" w:rsidRPr="00B474F5" w:rsidRDefault="00DF4117" w:rsidP="00DF4117">
      <w:pPr>
        <w:autoSpaceDE w:val="0"/>
        <w:autoSpaceDN w:val="0"/>
        <w:adjustRightInd w:val="0"/>
        <w:spacing w:before="240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14.8. К настоящему Договору прилагается: </w:t>
      </w:r>
    </w:p>
    <w:p w14:paraId="27F111AA" w14:textId="77777777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14.8.1. Спецификация (Приложение № 1). </w:t>
      </w:r>
    </w:p>
    <w:p w14:paraId="663F61A6" w14:textId="77777777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14.8.2. Форма Акта приема-передачи КГМК (Приложение № 2). </w:t>
      </w:r>
    </w:p>
    <w:p w14:paraId="289214AB" w14:textId="77777777" w:rsidR="00DF4117" w:rsidRPr="00B474F5" w:rsidRDefault="00DF4117" w:rsidP="00DF4117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B474F5">
        <w:rPr>
          <w:sz w:val="28"/>
        </w:rPr>
        <w:t>14.8.3. График платежей (Приложение № 3).</w:t>
      </w:r>
    </w:p>
    <w:p w14:paraId="072FA52A" w14:textId="77777777" w:rsidR="00DF4117" w:rsidRPr="00B474F5" w:rsidRDefault="00DF4117" w:rsidP="00DF4117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B474F5">
        <w:rPr>
          <w:sz w:val="28"/>
        </w:rPr>
        <w:t>14.8.4. Форма Акта о закрашивании номера вагона (Приложение № 4).</w:t>
      </w:r>
    </w:p>
    <w:p w14:paraId="49DFE2D8" w14:textId="6B805E5C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14.8.5. Протокол согласования количества и цены поставляемых Покупателем деталей (Приложение № 5). </w:t>
      </w:r>
    </w:p>
    <w:p w14:paraId="2D0E6737" w14:textId="77777777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>14.8.6. Форма Заявки на поставку Деталей (Приложение № 6).</w:t>
      </w:r>
    </w:p>
    <w:p w14:paraId="1C9A6E4B" w14:textId="77777777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474F5">
        <w:rPr>
          <w:rFonts w:eastAsiaTheme="minorHAnsi"/>
          <w:sz w:val="28"/>
          <w:szCs w:val="28"/>
          <w:lang w:eastAsia="en-US"/>
        </w:rPr>
        <w:t>14.8.7. Форма Акта приема-передачи Деталей (приложение № 7).</w:t>
      </w:r>
    </w:p>
    <w:p w14:paraId="6B85E765" w14:textId="77777777" w:rsidR="00DF4117" w:rsidRPr="00B474F5" w:rsidRDefault="00DF4117" w:rsidP="00DF4117">
      <w:pPr>
        <w:autoSpaceDE w:val="0"/>
        <w:autoSpaceDN w:val="0"/>
        <w:adjustRightInd w:val="0"/>
        <w:spacing w:before="240" w:after="268"/>
        <w:ind w:firstLine="851"/>
        <w:contextualSpacing/>
        <w:jc w:val="both"/>
        <w:rPr>
          <w:sz w:val="28"/>
          <w:szCs w:val="28"/>
        </w:rPr>
      </w:pPr>
    </w:p>
    <w:p w14:paraId="0B0AF7B8" w14:textId="77777777" w:rsidR="00DF4117" w:rsidRPr="00B474F5" w:rsidRDefault="00DF4117" w:rsidP="00DF4117">
      <w:pPr>
        <w:tabs>
          <w:tab w:val="left" w:pos="-284"/>
        </w:tabs>
        <w:spacing w:before="240" w:line="276" w:lineRule="auto"/>
        <w:ind w:right="-1"/>
        <w:jc w:val="center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15. Адреса и реквизиты Сторон</w:t>
      </w:r>
    </w:p>
    <w:p w14:paraId="3ECE0238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Покупатель:</w:t>
      </w:r>
    </w:p>
    <w:tbl>
      <w:tblPr>
        <w:tblW w:w="98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5246"/>
      </w:tblGrid>
      <w:tr w:rsidR="00DF4117" w:rsidRPr="00B474F5" w14:paraId="176514A4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F6E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Полное название организации: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16F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3066361E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877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ИНН/КПП: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6FF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72836D74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D92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Адрес местонахождения: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156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1520D1CF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F53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Почтовый адрес: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7B5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66CAAE83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9D9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Расчетный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3D7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56EB2845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CA1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Банк (с указанием города):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501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2CFACFD8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4B59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БИК: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F3A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035203E8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4F3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Корреспондентский счет: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97D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3A27664E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901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Адрес электронной почты: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37D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  <w:tr w:rsidR="00DF4117" w:rsidRPr="00B474F5" w14:paraId="0DD63345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914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Телефон/Факс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53E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</w:p>
        </w:tc>
      </w:tr>
    </w:tbl>
    <w:p w14:paraId="6D7989E6" w14:textId="77777777" w:rsidR="00DF4117" w:rsidRPr="00B474F5" w:rsidRDefault="00DF4117" w:rsidP="00DF4117">
      <w:pPr>
        <w:tabs>
          <w:tab w:val="left" w:pos="-284"/>
        </w:tabs>
        <w:spacing w:before="240" w:line="276" w:lineRule="auto"/>
        <w:ind w:right="-1"/>
        <w:rPr>
          <w:b/>
          <w:bCs/>
          <w:sz w:val="28"/>
          <w:szCs w:val="28"/>
        </w:rPr>
      </w:pPr>
      <w:r w:rsidRPr="00B474F5">
        <w:rPr>
          <w:b/>
          <w:bCs/>
          <w:sz w:val="28"/>
          <w:szCs w:val="28"/>
        </w:rPr>
        <w:t>Продавец:</w:t>
      </w:r>
    </w:p>
    <w:tbl>
      <w:tblPr>
        <w:tblW w:w="105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9"/>
        <w:gridCol w:w="989"/>
        <w:gridCol w:w="4391"/>
        <w:gridCol w:w="429"/>
      </w:tblGrid>
      <w:tr w:rsidR="00DF4117" w:rsidRPr="00B474F5" w14:paraId="1C6AB6A3" w14:textId="77777777" w:rsidTr="00BF02F7">
        <w:trPr>
          <w:gridAfter w:val="1"/>
          <w:wAfter w:w="429" w:type="dxa"/>
          <w:trHeight w:val="227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C205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Полное название организации: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412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>Общество с ограниченной ответственностью «ТрансЛес»</w:t>
            </w:r>
          </w:p>
        </w:tc>
      </w:tr>
      <w:tr w:rsidR="00DF4117" w:rsidRPr="00B474F5" w14:paraId="79E59F10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D3E8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ИНН/КПП: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E3B" w14:textId="4C6F75FA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639034DF" w14:textId="77777777" w:rsidTr="00D232E8">
        <w:trPr>
          <w:gridAfter w:val="1"/>
          <w:wAfter w:w="429" w:type="dxa"/>
          <w:trHeight w:val="250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1CA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Адрес местонахождения: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59E" w14:textId="6B0DD1BB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0E81BD17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92AE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A160" w14:textId="0C33F1F1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FF0000"/>
                <w:sz w:val="23"/>
              </w:rPr>
            </w:pPr>
          </w:p>
        </w:tc>
      </w:tr>
      <w:tr w:rsidR="00DF4117" w:rsidRPr="00B474F5" w14:paraId="320BED4D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CD5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Расчетный счет: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15A4" w14:textId="3FD55988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color w:val="FF0000"/>
                <w:sz w:val="23"/>
              </w:rPr>
            </w:pPr>
          </w:p>
        </w:tc>
      </w:tr>
      <w:tr w:rsidR="00DF4117" w:rsidRPr="00B474F5" w14:paraId="701BA211" w14:textId="77777777" w:rsidTr="00D232E8">
        <w:trPr>
          <w:gridAfter w:val="1"/>
          <w:wAfter w:w="429" w:type="dxa"/>
          <w:trHeight w:val="135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69B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Банк (с указанием города):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0A36" w14:textId="76D88BF9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770A5026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481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БИК: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1D3D" w14:textId="6C7EB9EE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39AA49EB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BB5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Корреспондентский счет: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C40E" w14:textId="54AFBDA5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770348B3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878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00A4" w14:textId="750B493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39D97356" w14:textId="77777777" w:rsidTr="00D232E8">
        <w:trPr>
          <w:gridAfter w:val="1"/>
          <w:wAfter w:w="429" w:type="dxa"/>
          <w:trHeight w:val="93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8F2E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sz w:val="28"/>
                <w:szCs w:val="28"/>
              </w:rPr>
              <w:t>Телефон/ Факс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675" w14:textId="4D04C0DC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5D669D41" w14:textId="77777777" w:rsidTr="00B474F5">
        <w:trPr>
          <w:trHeight w:val="502"/>
        </w:trPr>
        <w:tc>
          <w:tcPr>
            <w:tcW w:w="5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684A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5F13D044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</w:t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>________________</w:t>
            </w:r>
            <w:r w:rsidRPr="00B474F5">
              <w:rPr>
                <w:rFonts w:eastAsiaTheme="minorHAnsi"/>
                <w:b/>
                <w:sz w:val="28"/>
              </w:rPr>
              <w:t>/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B26EC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49AF1933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</w:t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>_______________</w:t>
            </w:r>
            <w:r w:rsidRPr="00B474F5">
              <w:rPr>
                <w:rFonts w:eastAsiaTheme="minorHAnsi"/>
                <w:b/>
                <w:sz w:val="28"/>
              </w:rPr>
              <w:t>/</w:t>
            </w:r>
          </w:p>
        </w:tc>
      </w:tr>
    </w:tbl>
    <w:p w14:paraId="1BEF2FB6" w14:textId="77777777" w:rsidR="00DF4117" w:rsidRPr="00B474F5" w:rsidRDefault="00DF4117" w:rsidP="00DF4117">
      <w:pPr>
        <w:spacing w:line="256" w:lineRule="auto"/>
        <w:rPr>
          <w:b/>
          <w:color w:val="FF0000"/>
          <w:sz w:val="23"/>
        </w:rPr>
        <w:sectPr w:rsidR="00DF4117" w:rsidRPr="00B474F5" w:rsidSect="007819EB">
          <w:headerReference w:type="default" r:id="rId17"/>
          <w:footerReference w:type="default" r:id="rId18"/>
          <w:headerReference w:type="first" r:id="rId19"/>
          <w:pgSz w:w="11906" w:h="16838"/>
          <w:pgMar w:top="709" w:right="991" w:bottom="851" w:left="1418" w:header="284" w:footer="295" w:gutter="0"/>
          <w:cols w:space="720"/>
          <w:titlePg/>
          <w:docGrid w:linePitch="326"/>
        </w:sectPr>
      </w:pPr>
    </w:p>
    <w:p w14:paraId="420613A3" w14:textId="77777777" w:rsidR="00DF4117" w:rsidRPr="00B474F5" w:rsidRDefault="00DF4117" w:rsidP="00DF4117">
      <w:pPr>
        <w:autoSpaceDE w:val="0"/>
        <w:autoSpaceDN w:val="0"/>
        <w:adjustRightInd w:val="0"/>
        <w:ind w:left="9214"/>
        <w:rPr>
          <w:sz w:val="28"/>
        </w:rPr>
      </w:pPr>
      <w:r w:rsidRPr="00B474F5">
        <w:rPr>
          <w:sz w:val="28"/>
        </w:rPr>
        <w:lastRenderedPageBreak/>
        <w:t xml:space="preserve">Приложение № 1 </w:t>
      </w:r>
    </w:p>
    <w:p w14:paraId="7E2C28BB" w14:textId="77777777" w:rsidR="00DF4117" w:rsidRPr="00B474F5" w:rsidRDefault="00DF4117" w:rsidP="00DF4117">
      <w:pPr>
        <w:autoSpaceDE w:val="0"/>
        <w:autoSpaceDN w:val="0"/>
        <w:adjustRightInd w:val="0"/>
        <w:ind w:left="9214"/>
        <w:rPr>
          <w:sz w:val="28"/>
        </w:rPr>
      </w:pPr>
      <w:r w:rsidRPr="00B474F5">
        <w:rPr>
          <w:sz w:val="28"/>
        </w:rPr>
        <w:t>к Договору купли-продажи крупногабаритных металлических конструкций</w:t>
      </w:r>
    </w:p>
    <w:p w14:paraId="7F2389F0" w14:textId="77777777" w:rsidR="00DF4117" w:rsidRPr="00B474F5" w:rsidRDefault="00DF4117" w:rsidP="00DF4117">
      <w:pPr>
        <w:tabs>
          <w:tab w:val="left" w:pos="-284"/>
        </w:tabs>
        <w:spacing w:line="276" w:lineRule="auto"/>
        <w:ind w:left="9214" w:right="-1"/>
        <w:rPr>
          <w:sz w:val="28"/>
          <w:szCs w:val="28"/>
        </w:rPr>
      </w:pPr>
      <w:r w:rsidRPr="00B474F5">
        <w:rPr>
          <w:sz w:val="28"/>
          <w:szCs w:val="28"/>
        </w:rPr>
        <w:t>№ _______________ от «___» _________ 20__ г.</w:t>
      </w:r>
    </w:p>
    <w:p w14:paraId="116FADB5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color w:val="FF0000"/>
          <w:sz w:val="23"/>
        </w:rPr>
      </w:pPr>
    </w:p>
    <w:p w14:paraId="0467B36D" w14:textId="77777777" w:rsidR="00DF4117" w:rsidRPr="00B474F5" w:rsidRDefault="00DF4117" w:rsidP="00DF411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B474F5">
        <w:rPr>
          <w:rFonts w:ascii="Times New Roman" w:hAnsi="Times New Roman" w:cs="Times New Roman"/>
          <w:b/>
          <w:color w:val="auto"/>
          <w:sz w:val="28"/>
        </w:rPr>
        <w:t>Спецификация № ___________</w:t>
      </w:r>
    </w:p>
    <w:p w14:paraId="195B18B1" w14:textId="77777777" w:rsidR="00DF4117" w:rsidRPr="00B474F5" w:rsidRDefault="00DF4117" w:rsidP="00DF4117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B474F5">
        <w:rPr>
          <w:rFonts w:ascii="Times New Roman" w:hAnsi="Times New Roman" w:cs="Times New Roman"/>
          <w:b/>
          <w:color w:val="auto"/>
          <w:sz w:val="28"/>
        </w:rPr>
        <w:t>от « ___ » _____________ 20__ года</w:t>
      </w:r>
    </w:p>
    <w:p w14:paraId="56CF0BB3" w14:textId="77777777" w:rsidR="00DF4117" w:rsidRPr="00B474F5" w:rsidRDefault="00DF4117" w:rsidP="00DF4117">
      <w:pPr>
        <w:pStyle w:val="Default"/>
        <w:jc w:val="center"/>
        <w:rPr>
          <w:rFonts w:ascii="Times New Roman" w:hAnsi="Times New Roman" w:cs="Times New Roman"/>
          <w:b/>
          <w:color w:val="FF0000"/>
          <w:sz w:val="23"/>
        </w:rPr>
      </w:pPr>
    </w:p>
    <w:tbl>
      <w:tblPr>
        <w:tblW w:w="15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274"/>
        <w:gridCol w:w="1133"/>
        <w:gridCol w:w="1201"/>
        <w:gridCol w:w="425"/>
        <w:gridCol w:w="425"/>
        <w:gridCol w:w="425"/>
        <w:gridCol w:w="426"/>
        <w:gridCol w:w="709"/>
        <w:gridCol w:w="709"/>
        <w:gridCol w:w="709"/>
        <w:gridCol w:w="708"/>
        <w:gridCol w:w="708"/>
        <w:gridCol w:w="709"/>
        <w:gridCol w:w="1276"/>
        <w:gridCol w:w="850"/>
        <w:gridCol w:w="1133"/>
        <w:gridCol w:w="1275"/>
        <w:gridCol w:w="1133"/>
      </w:tblGrid>
      <w:tr w:rsidR="00DF4117" w:rsidRPr="00B474F5" w14:paraId="664ED462" w14:textId="77777777" w:rsidTr="00DF4117">
        <w:trPr>
          <w:trHeight w:val="42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0C43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6B4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Наименование КГМК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4D2A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Номер</w:t>
            </w:r>
          </w:p>
          <w:p w14:paraId="7C51D8D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вагона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5BD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Модель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90A1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Толщина колесных пар обода, мм.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233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Год изготовления боковых рам тележек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307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 xml:space="preserve">Год изготовления </w:t>
            </w:r>
            <w:proofErr w:type="spellStart"/>
            <w:r w:rsidRPr="00B474F5">
              <w:rPr>
                <w:b/>
                <w:sz w:val="23"/>
                <w:szCs w:val="23"/>
              </w:rPr>
              <w:t>надрессорных</w:t>
            </w:r>
            <w:proofErr w:type="spellEnd"/>
            <w:r w:rsidRPr="00B474F5">
              <w:rPr>
                <w:b/>
                <w:sz w:val="23"/>
                <w:szCs w:val="23"/>
              </w:rPr>
              <w:t xml:space="preserve"> балок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513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КГМК, без учета НДС, руб./шт.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F6C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Ставка НДС, __%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594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НДС,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037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КГМК, с учетом НДС, руб./шт.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681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Период поставки</w:t>
            </w:r>
          </w:p>
        </w:tc>
      </w:tr>
      <w:tr w:rsidR="00DF4117" w:rsidRPr="00B474F5" w14:paraId="559CD3CB" w14:textId="77777777" w:rsidTr="00DF4117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6A81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474F5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4BA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48D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8EB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E921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8DB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8E0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A51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20D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2FF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22F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459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358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522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73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26C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CEF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29A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C7C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DF4117" w:rsidRPr="00B474F5" w14:paraId="248D10D5" w14:textId="77777777" w:rsidTr="00DF4117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6082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474F5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D89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449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B14E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3AB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F1D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EA7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079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DBD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9DB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9B2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CB9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F79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E56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701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193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039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935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426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F4117" w:rsidRPr="00B474F5" w14:paraId="54A06BF2" w14:textId="77777777" w:rsidTr="00DF4117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B83A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474F5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B54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436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964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CD1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11B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769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A31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AFD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F3D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5B5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E38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A4B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5DE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EA5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ED96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72F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A98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9AD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DF4117" w:rsidRPr="00B474F5" w14:paraId="1AD7AB98" w14:textId="77777777" w:rsidTr="00DF4117">
        <w:trPr>
          <w:trHeight w:val="33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F91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474F5">
              <w:rPr>
                <w:sz w:val="20"/>
                <w:szCs w:val="20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701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38C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D996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164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C12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296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AF3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6D1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769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BFC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463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C42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E1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F1C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90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262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D84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C62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EDEA442" w14:textId="77777777" w:rsidR="00DF4117" w:rsidRPr="00B474F5" w:rsidRDefault="00DF4117" w:rsidP="00DF4117">
      <w:pPr>
        <w:pStyle w:val="Default"/>
        <w:tabs>
          <w:tab w:val="left" w:pos="15026"/>
        </w:tabs>
        <w:spacing w:before="240"/>
        <w:ind w:left="-709" w:firstLine="851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74F5">
        <w:rPr>
          <w:rFonts w:ascii="Times New Roman" w:hAnsi="Times New Roman" w:cs="Times New Roman"/>
          <w:color w:val="auto"/>
          <w:sz w:val="28"/>
        </w:rPr>
        <w:t xml:space="preserve">Общая стоимость поставляемых КГМК, составляет </w:t>
      </w:r>
      <w:r w:rsidRPr="00B474F5">
        <w:rPr>
          <w:rFonts w:ascii="Times New Roman" w:hAnsi="Times New Roman" w:cs="Times New Roman"/>
          <w:sz w:val="28"/>
          <w:szCs w:val="28"/>
        </w:rPr>
        <w:t>_______________</w:t>
      </w:r>
      <w:r w:rsidRPr="00B47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B474F5">
        <w:rPr>
          <w:rFonts w:ascii="Times New Roman" w:hAnsi="Times New Roman" w:cs="Times New Roman"/>
          <w:sz w:val="28"/>
          <w:szCs w:val="28"/>
        </w:rPr>
        <w:t>_______________</w:t>
      </w:r>
      <w:r w:rsidRPr="00B474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в том числе НДС (___%) – </w:t>
      </w:r>
      <w:r w:rsidRPr="00B474F5">
        <w:rPr>
          <w:rFonts w:ascii="Times New Roman" w:hAnsi="Times New Roman" w:cs="Times New Roman"/>
          <w:sz w:val="28"/>
          <w:szCs w:val="28"/>
        </w:rPr>
        <w:t>_______________</w:t>
      </w:r>
      <w:r w:rsidRPr="00B4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474F5">
        <w:rPr>
          <w:rFonts w:ascii="Times New Roman" w:hAnsi="Times New Roman" w:cs="Times New Roman"/>
          <w:sz w:val="28"/>
          <w:szCs w:val="28"/>
        </w:rPr>
        <w:t>_______________</w:t>
      </w:r>
      <w:r w:rsidRPr="00B47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14:paraId="1E50611A" w14:textId="77777777" w:rsidR="00DF4117" w:rsidRPr="00B474F5" w:rsidRDefault="00DF4117" w:rsidP="00DF4117">
      <w:pPr>
        <w:pStyle w:val="a7"/>
        <w:tabs>
          <w:tab w:val="clear" w:pos="4677"/>
          <w:tab w:val="clear" w:pos="9355"/>
          <w:tab w:val="left" w:pos="-284"/>
          <w:tab w:val="left" w:pos="15026"/>
        </w:tabs>
        <w:ind w:left="-709" w:right="-1" w:firstLine="85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Указанная в спецификации комплектация вагонов соответствует данным справки ГВЦ 2730 (года изготовления литых деталей тележки, толщина обода колес), в случае выявления несоответствий технических характеристик основных узлов и деталей с данными указанными в настоящей Спецификации, Продавец ответственности не несет.</w:t>
      </w:r>
    </w:p>
    <w:p w14:paraId="0CA9F638" w14:textId="77777777" w:rsidR="00DF4117" w:rsidRPr="00B474F5" w:rsidRDefault="00DF4117" w:rsidP="00DF4117">
      <w:pPr>
        <w:pStyle w:val="a7"/>
        <w:tabs>
          <w:tab w:val="left" w:pos="-284"/>
        </w:tabs>
        <w:ind w:right="-1"/>
        <w:rPr>
          <w:color w:val="FF0000"/>
          <w:sz w:val="23"/>
        </w:rPr>
      </w:pPr>
    </w:p>
    <w:tbl>
      <w:tblPr>
        <w:tblW w:w="156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19"/>
        <w:gridCol w:w="9156"/>
      </w:tblGrid>
      <w:tr w:rsidR="00DF4117" w:rsidRPr="00B474F5" w14:paraId="6E46AF9F" w14:textId="77777777" w:rsidTr="00DF4117">
        <w:trPr>
          <w:trHeight w:val="58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14:paraId="6F5778A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От Продавца: </w:t>
            </w:r>
          </w:p>
          <w:p w14:paraId="09BD060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14:paraId="339DD09A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b/>
                <w:bCs/>
                <w:color w:val="000000"/>
                <w:sz w:val="28"/>
                <w:szCs w:val="28"/>
              </w:rPr>
              <w:t>________________/________________/</w:t>
            </w:r>
          </w:p>
        </w:tc>
        <w:tc>
          <w:tcPr>
            <w:tcW w:w="91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58806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B474F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</w:r>
            <w:r w:rsidRPr="00B474F5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ab/>
              <w:t>От Покупателя:</w:t>
            </w:r>
          </w:p>
          <w:p w14:paraId="0642F52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</w:p>
          <w:p w14:paraId="51C42ED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</w:r>
            <w:r w:rsidRPr="00B474F5">
              <w:rPr>
                <w:b/>
                <w:bCs/>
                <w:color w:val="000000"/>
                <w:sz w:val="28"/>
                <w:szCs w:val="28"/>
              </w:rPr>
              <w:tab/>
              <w:t>_______________/________________/</w:t>
            </w:r>
          </w:p>
        </w:tc>
      </w:tr>
    </w:tbl>
    <w:p w14:paraId="28CC50B6" w14:textId="77777777" w:rsidR="00DF4117" w:rsidRPr="00B474F5" w:rsidRDefault="00DF4117" w:rsidP="00DF4117">
      <w:pPr>
        <w:spacing w:line="256" w:lineRule="auto"/>
        <w:rPr>
          <w:color w:val="FF0000"/>
          <w:sz w:val="28"/>
        </w:rPr>
        <w:sectPr w:rsidR="00DF4117" w:rsidRPr="00B474F5">
          <w:pgSz w:w="16838" w:h="11906" w:orient="landscape"/>
          <w:pgMar w:top="993" w:right="395" w:bottom="991" w:left="1276" w:header="567" w:footer="295" w:gutter="0"/>
          <w:cols w:space="720"/>
        </w:sectPr>
      </w:pPr>
    </w:p>
    <w:p w14:paraId="414129F6" w14:textId="0A9134F1" w:rsidR="00DF4117" w:rsidRPr="00B474F5" w:rsidRDefault="00DF4117" w:rsidP="00DF4117">
      <w:pPr>
        <w:autoSpaceDE w:val="0"/>
        <w:autoSpaceDN w:val="0"/>
        <w:adjustRightInd w:val="0"/>
        <w:ind w:left="3686"/>
        <w:rPr>
          <w:sz w:val="28"/>
        </w:rPr>
      </w:pPr>
      <w:r w:rsidRPr="00B474F5">
        <w:rPr>
          <w:sz w:val="28"/>
        </w:rPr>
        <w:lastRenderedPageBreak/>
        <w:t xml:space="preserve">Приложение № 2 </w:t>
      </w:r>
    </w:p>
    <w:p w14:paraId="7BF3A605" w14:textId="77777777" w:rsidR="00DF4117" w:rsidRPr="00B474F5" w:rsidRDefault="00DF4117" w:rsidP="00DF4117">
      <w:pPr>
        <w:autoSpaceDE w:val="0"/>
        <w:autoSpaceDN w:val="0"/>
        <w:adjustRightInd w:val="0"/>
        <w:ind w:left="3686"/>
        <w:rPr>
          <w:sz w:val="28"/>
        </w:rPr>
      </w:pPr>
      <w:r w:rsidRPr="00B474F5">
        <w:rPr>
          <w:sz w:val="28"/>
        </w:rPr>
        <w:t>к Договору купли-продажи крупногабаритных металлических конструкций</w:t>
      </w:r>
    </w:p>
    <w:p w14:paraId="4D34FDFC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B474F5">
        <w:rPr>
          <w:sz w:val="28"/>
          <w:szCs w:val="28"/>
        </w:rPr>
        <w:t>№ ______________ от «___» __________ 20__ г.</w:t>
      </w:r>
    </w:p>
    <w:p w14:paraId="0500833E" w14:textId="77777777" w:rsidR="00DF4117" w:rsidRPr="00B474F5" w:rsidRDefault="00DF4117" w:rsidP="00DF4117">
      <w:pPr>
        <w:tabs>
          <w:tab w:val="left" w:pos="-284"/>
        </w:tabs>
        <w:spacing w:line="276" w:lineRule="auto"/>
        <w:ind w:left="4820" w:right="-1"/>
        <w:rPr>
          <w:sz w:val="22"/>
          <w:szCs w:val="28"/>
        </w:rPr>
      </w:pPr>
    </w:p>
    <w:p w14:paraId="7FB79B11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B474F5">
        <w:rPr>
          <w:i/>
          <w:iCs/>
          <w:sz w:val="28"/>
          <w:szCs w:val="28"/>
        </w:rPr>
        <w:t>Форма Акта</w:t>
      </w:r>
    </w:p>
    <w:p w14:paraId="41C4C832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i/>
          <w:iCs/>
          <w:sz w:val="23"/>
          <w:szCs w:val="23"/>
        </w:rPr>
      </w:pPr>
    </w:p>
    <w:p w14:paraId="35410B18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Акт приема-передачи КГМК № ___ от «___» ______________ 20___года</w:t>
      </w:r>
    </w:p>
    <w:p w14:paraId="1B5364E6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6952827A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№ ___ от __________</w:t>
      </w:r>
    </w:p>
    <w:p w14:paraId="1D6461A2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color w:val="FF0000"/>
          <w:sz w:val="2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9"/>
        <w:gridCol w:w="4820"/>
      </w:tblGrid>
      <w:tr w:rsidR="00DF4117" w:rsidRPr="00B474F5" w14:paraId="23B0EF34" w14:textId="77777777" w:rsidTr="00DF4117">
        <w:trPr>
          <w:trHeight w:val="109"/>
        </w:trPr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392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 xml:space="preserve">Основание поставки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601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8"/>
              </w:rPr>
            </w:pPr>
            <w:r w:rsidRPr="00B474F5">
              <w:rPr>
                <w:rFonts w:eastAsiaTheme="minorHAnsi"/>
                <w:sz w:val="28"/>
              </w:rPr>
              <w:t>Договор №______ от ___ ____ 20__ г.</w:t>
            </w:r>
          </w:p>
        </w:tc>
      </w:tr>
    </w:tbl>
    <w:p w14:paraId="55D5751B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78FA7721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 w:firstLine="993"/>
        <w:jc w:val="both"/>
        <w:rPr>
          <w:rFonts w:eastAsiaTheme="minorHAnsi"/>
          <w:sz w:val="28"/>
        </w:rPr>
      </w:pPr>
      <w:r w:rsidRPr="00B474F5">
        <w:rPr>
          <w:rFonts w:eastAsiaTheme="minorHAnsi"/>
          <w:sz w:val="28"/>
        </w:rPr>
        <w:t>ООО «ТрансЛес» в лице __________________, действующий на основании __________________, именуемое в дальнейшем «Продавец», с одной стороны, и _____________________, в лице __________________, действующий на основании ________________________, именуемое в дальнейшем «Покупатель», с другой стороны, составили настоящий Акт приема - передачи о том, что Продавцом переданы, а Покупателем приняты в собственность КГМК по станциям текущей дислокации: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417"/>
        <w:gridCol w:w="1276"/>
        <w:gridCol w:w="1276"/>
        <w:gridCol w:w="1698"/>
        <w:gridCol w:w="1348"/>
        <w:gridCol w:w="1915"/>
      </w:tblGrid>
      <w:tr w:rsidR="00DF4117" w:rsidRPr="00B474F5" w14:paraId="28313FDF" w14:textId="77777777" w:rsidTr="00DF4117">
        <w:trPr>
          <w:trHeight w:val="5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238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B34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Род вагона</w:t>
            </w:r>
          </w:p>
          <w:p w14:paraId="0BAF993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CF2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№ вагона</w:t>
            </w:r>
          </w:p>
          <w:p w14:paraId="69DD048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(КГМК)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BF2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Станция передачи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CF3E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Цена за единицу, руб. без учета НДС__%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5EA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НДС, руб.__%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162B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b/>
                <w:sz w:val="23"/>
              </w:rPr>
            </w:pPr>
            <w:r w:rsidRPr="00B474F5">
              <w:rPr>
                <w:rFonts w:eastAsiaTheme="minorHAnsi"/>
                <w:b/>
                <w:sz w:val="23"/>
              </w:rPr>
              <w:t>Цена за единицу за единицу, руб. с учетом НДС __%</w:t>
            </w:r>
          </w:p>
        </w:tc>
      </w:tr>
      <w:tr w:rsidR="00DF4117" w:rsidRPr="00B474F5" w14:paraId="4D28552A" w14:textId="77777777" w:rsidTr="00DF4117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161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rFonts w:eastAsiaTheme="minorHAnsi"/>
                <w:sz w:val="23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668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0F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12C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2B3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012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E7B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5C5BA962" w14:textId="77777777" w:rsidTr="00DF4117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10E4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rFonts w:eastAsiaTheme="minorHAnsi"/>
                <w:sz w:val="23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AC22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5BC1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FF4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7D3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98AD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06EF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  <w:tr w:rsidR="00DF4117" w:rsidRPr="00B474F5" w14:paraId="4D0376F3" w14:textId="77777777" w:rsidTr="00DF4117">
        <w:trPr>
          <w:trHeight w:val="2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F50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  <w:r w:rsidRPr="00B474F5">
              <w:rPr>
                <w:rFonts w:eastAsiaTheme="minorHAnsi"/>
                <w:sz w:val="23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2B5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96F9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BDA6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786C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AF75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0EBE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sz w:val="23"/>
              </w:rPr>
            </w:pPr>
          </w:p>
        </w:tc>
      </w:tr>
    </w:tbl>
    <w:p w14:paraId="18F71FA5" w14:textId="77777777" w:rsidR="00DF4117" w:rsidRPr="00B474F5" w:rsidRDefault="00DF4117" w:rsidP="00DF4117">
      <w:pPr>
        <w:autoSpaceDE w:val="0"/>
        <w:autoSpaceDN w:val="0"/>
        <w:adjustRightInd w:val="0"/>
        <w:rPr>
          <w:sz w:val="28"/>
          <w:szCs w:val="28"/>
        </w:rPr>
      </w:pPr>
      <w:r w:rsidRPr="00B474F5">
        <w:rPr>
          <w:rFonts w:eastAsiaTheme="minorHAnsi"/>
          <w:sz w:val="28"/>
          <w:szCs w:val="28"/>
          <w:lang w:eastAsia="en-US"/>
        </w:rPr>
        <w:t xml:space="preserve">Итого передано ________ КГМК на </w:t>
      </w:r>
      <w:proofErr w:type="spellStart"/>
      <w:r w:rsidRPr="00B474F5">
        <w:rPr>
          <w:rFonts w:eastAsiaTheme="minorHAnsi"/>
          <w:sz w:val="28"/>
          <w:szCs w:val="28"/>
          <w:lang w:eastAsia="en-US"/>
        </w:rPr>
        <w:t>сумму________________руб</w:t>
      </w:r>
      <w:proofErr w:type="spellEnd"/>
      <w:r w:rsidRPr="00B474F5">
        <w:rPr>
          <w:rFonts w:eastAsiaTheme="minorHAnsi"/>
          <w:sz w:val="28"/>
          <w:szCs w:val="28"/>
          <w:lang w:eastAsia="en-US"/>
        </w:rPr>
        <w:t xml:space="preserve">. (_____________) руб. ______ коп., в том числе НДС__% (_____________) руб. ______ коп. </w:t>
      </w:r>
    </w:p>
    <w:p w14:paraId="5B85CED6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rFonts w:eastAsiaTheme="minorHAnsi"/>
          <w:sz w:val="28"/>
        </w:rPr>
      </w:pPr>
      <w:r w:rsidRPr="00B474F5">
        <w:rPr>
          <w:rFonts w:eastAsiaTheme="minorHAnsi"/>
          <w:sz w:val="28"/>
        </w:rPr>
        <w:t>Покупатель к переданным КГМК претензий не имеет.</w:t>
      </w:r>
    </w:p>
    <w:p w14:paraId="375CD60A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3"/>
          <w:szCs w:val="23"/>
        </w:rPr>
      </w:pPr>
    </w:p>
    <w:p w14:paraId="7F8BFF7E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b/>
          <w:sz w:val="28"/>
        </w:rPr>
      </w:pPr>
      <w:r w:rsidRPr="00B474F5">
        <w:rPr>
          <w:rFonts w:eastAsiaTheme="minorHAnsi"/>
          <w:b/>
          <w:sz w:val="28"/>
        </w:rPr>
        <w:t>Передал:</w:t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b/>
          <w:sz w:val="28"/>
        </w:rPr>
        <w:tab/>
        <w:t xml:space="preserve">Принял: </w:t>
      </w:r>
    </w:p>
    <w:p w14:paraId="38D57804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8"/>
        </w:rPr>
      </w:pPr>
      <w:r w:rsidRPr="00B474F5">
        <w:rPr>
          <w:rFonts w:eastAsiaTheme="minorHAnsi"/>
          <w:sz w:val="28"/>
        </w:rPr>
        <w:t>Продавец:</w:t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  <w:t xml:space="preserve">Покупатель: </w:t>
      </w:r>
    </w:p>
    <w:p w14:paraId="7069F303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3"/>
        </w:rPr>
      </w:pPr>
      <w:r w:rsidRPr="00B474F5">
        <w:rPr>
          <w:rFonts w:eastAsiaTheme="minorHAnsi"/>
          <w:b/>
          <w:sz w:val="23"/>
        </w:rPr>
        <w:t>_________________/___________/</w:t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  <w:t>_________________/___________/</w:t>
      </w:r>
    </w:p>
    <w:p w14:paraId="2B9CB7D2" w14:textId="77777777" w:rsidR="00DF4117" w:rsidRPr="00B474F5" w:rsidRDefault="00DF4117" w:rsidP="00DF4117">
      <w:pPr>
        <w:rPr>
          <w:rFonts w:eastAsiaTheme="minorHAnsi"/>
          <w:i/>
          <w:sz w:val="23"/>
        </w:rPr>
      </w:pPr>
    </w:p>
    <w:p w14:paraId="3644C556" w14:textId="77777777" w:rsidR="00DF4117" w:rsidRPr="00B474F5" w:rsidRDefault="00DF4117" w:rsidP="00DF4117">
      <w:pPr>
        <w:rPr>
          <w:rFonts w:eastAsiaTheme="minorHAnsi"/>
          <w:i/>
          <w:sz w:val="28"/>
        </w:rPr>
      </w:pPr>
      <w:r w:rsidRPr="00B474F5">
        <w:rPr>
          <w:rFonts w:eastAsiaTheme="minorHAnsi"/>
          <w:i/>
          <w:sz w:val="28"/>
        </w:rPr>
        <w:t>Форма Акта приема-передачи КГМК Сторонами согласована</w:t>
      </w:r>
    </w:p>
    <w:tbl>
      <w:tblPr>
        <w:tblW w:w="103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5"/>
        <w:gridCol w:w="4700"/>
      </w:tblGrid>
      <w:tr w:rsidR="00DF4117" w:rsidRPr="00B474F5" w14:paraId="7F02DBB6" w14:textId="77777777" w:rsidTr="00DF4117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07534A1D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214EF42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6CF97028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38508F44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0594EA5D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3CEFB047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524A5A00" w14:textId="77777777" w:rsidR="00DF4117" w:rsidRPr="00B474F5" w:rsidRDefault="00DF411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096B9369" w14:textId="77777777" w:rsidR="00DF4117" w:rsidRPr="00B474F5" w:rsidRDefault="00DF4117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2BB3DAA4" w14:textId="77777777" w:rsidR="00DF4117" w:rsidRPr="00B474F5" w:rsidRDefault="00DF4117" w:rsidP="00DF4117">
      <w:pPr>
        <w:spacing w:after="160" w:line="256" w:lineRule="auto"/>
        <w:rPr>
          <w:sz w:val="18"/>
          <w:szCs w:val="28"/>
        </w:rPr>
      </w:pPr>
      <w:r w:rsidRPr="00B474F5">
        <w:rPr>
          <w:sz w:val="28"/>
          <w:szCs w:val="28"/>
        </w:rPr>
        <w:br w:type="page"/>
      </w:r>
    </w:p>
    <w:p w14:paraId="2DD7936E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lastRenderedPageBreak/>
        <w:t>Приложение № 3</w:t>
      </w:r>
    </w:p>
    <w:p w14:paraId="423FB23C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t>к Договору купли-продажи крупногабаритных металлических конструкций</w:t>
      </w:r>
    </w:p>
    <w:p w14:paraId="20A58862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B474F5">
        <w:rPr>
          <w:sz w:val="28"/>
          <w:szCs w:val="28"/>
        </w:rPr>
        <w:t>№ ______________ от «___» __________ 20__ г.</w:t>
      </w:r>
    </w:p>
    <w:p w14:paraId="096DD040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828" w:right="-1"/>
        <w:rPr>
          <w:sz w:val="20"/>
        </w:rPr>
      </w:pPr>
    </w:p>
    <w:p w14:paraId="54DAE703" w14:textId="77777777" w:rsidR="00DF4117" w:rsidRPr="00B474F5" w:rsidRDefault="00DF4117" w:rsidP="00DF4117">
      <w:pPr>
        <w:autoSpaceDE w:val="0"/>
        <w:autoSpaceDN w:val="0"/>
        <w:adjustRightInd w:val="0"/>
        <w:ind w:left="4820"/>
        <w:rPr>
          <w:sz w:val="28"/>
        </w:rPr>
      </w:pPr>
    </w:p>
    <w:p w14:paraId="6CDD4E08" w14:textId="77777777" w:rsidR="00DF4117" w:rsidRPr="00B474F5" w:rsidRDefault="00DF4117" w:rsidP="00DF4117">
      <w:pPr>
        <w:jc w:val="center"/>
        <w:rPr>
          <w:b/>
          <w:sz w:val="28"/>
          <w:szCs w:val="28"/>
        </w:rPr>
      </w:pPr>
      <w:r w:rsidRPr="00B474F5">
        <w:rPr>
          <w:b/>
          <w:sz w:val="28"/>
          <w:szCs w:val="28"/>
        </w:rPr>
        <w:t>График платежей</w:t>
      </w:r>
    </w:p>
    <w:p w14:paraId="010770FC" w14:textId="77777777" w:rsidR="00DF4117" w:rsidRPr="00B474F5" w:rsidRDefault="00DF4117" w:rsidP="00DF4117">
      <w:pPr>
        <w:jc w:val="center"/>
        <w:rPr>
          <w:b/>
          <w:szCs w:val="28"/>
        </w:rPr>
      </w:pPr>
    </w:p>
    <w:p w14:paraId="15863291" w14:textId="77777777" w:rsidR="00DF4117" w:rsidRPr="00B474F5" w:rsidRDefault="00DF4117" w:rsidP="00DF4117">
      <w:pPr>
        <w:jc w:val="both"/>
        <w:rPr>
          <w:sz w:val="28"/>
          <w:szCs w:val="28"/>
        </w:rPr>
      </w:pPr>
      <w:r w:rsidRPr="00B474F5">
        <w:rPr>
          <w:sz w:val="28"/>
          <w:szCs w:val="28"/>
        </w:rPr>
        <w:t>г. Москва</w:t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</w:r>
      <w:r w:rsidRPr="00B474F5">
        <w:rPr>
          <w:sz w:val="28"/>
          <w:szCs w:val="28"/>
        </w:rPr>
        <w:tab/>
        <w:t>«___» _________ 20__ г.</w:t>
      </w:r>
    </w:p>
    <w:p w14:paraId="584E8EEF" w14:textId="77777777" w:rsidR="00DF4117" w:rsidRPr="00B474F5" w:rsidRDefault="00DF4117" w:rsidP="00DF4117">
      <w:pPr>
        <w:rPr>
          <w:sz w:val="28"/>
          <w:szCs w:val="28"/>
        </w:rPr>
      </w:pPr>
    </w:p>
    <w:p w14:paraId="7FDC2A20" w14:textId="39BC0209" w:rsidR="00DF4117" w:rsidRPr="00B474F5" w:rsidRDefault="00DF4117" w:rsidP="00DF4117">
      <w:pPr>
        <w:ind w:firstLine="708"/>
        <w:jc w:val="both"/>
        <w:rPr>
          <w:sz w:val="28"/>
          <w:szCs w:val="28"/>
        </w:rPr>
      </w:pPr>
      <w:r w:rsidRPr="00B474F5">
        <w:rPr>
          <w:b/>
          <w:sz w:val="28"/>
          <w:szCs w:val="28"/>
        </w:rPr>
        <w:t>ООО «ТрансЛес»</w:t>
      </w:r>
      <w:r w:rsidRPr="00B474F5">
        <w:rPr>
          <w:sz w:val="28"/>
          <w:szCs w:val="28"/>
        </w:rPr>
        <w:t xml:space="preserve">, именуемое в дальнейшем </w:t>
      </w:r>
      <w:r w:rsidRPr="00B474F5">
        <w:rPr>
          <w:b/>
          <w:sz w:val="28"/>
          <w:szCs w:val="28"/>
        </w:rPr>
        <w:t>«Продавец»</w:t>
      </w:r>
      <w:r w:rsidRPr="00B474F5">
        <w:rPr>
          <w:sz w:val="28"/>
          <w:szCs w:val="28"/>
        </w:rPr>
        <w:t>, в лице _____________________________</w:t>
      </w:r>
      <w:r w:rsidRPr="00B474F5">
        <w:rPr>
          <w:rFonts w:eastAsiaTheme="minorHAnsi"/>
          <w:sz w:val="28"/>
        </w:rPr>
        <w:t>, с одной стороны, и</w:t>
      </w:r>
      <w:r w:rsidR="00D13B66">
        <w:rPr>
          <w:rFonts w:eastAsiaTheme="minorHAnsi"/>
          <w:sz w:val="28"/>
        </w:rPr>
        <w:t xml:space="preserve"> </w:t>
      </w:r>
      <w:r w:rsidRPr="00B474F5">
        <w:rPr>
          <w:rFonts w:eastAsiaTheme="minorHAnsi"/>
          <w:b/>
          <w:sz w:val="28"/>
        </w:rPr>
        <w:t>_____________________</w:t>
      </w:r>
      <w:r w:rsidRPr="00B474F5">
        <w:rPr>
          <w:sz w:val="28"/>
          <w:szCs w:val="28"/>
        </w:rPr>
        <w:t xml:space="preserve">, именуемое в дальнейшем </w:t>
      </w:r>
      <w:r w:rsidRPr="00B474F5">
        <w:rPr>
          <w:b/>
          <w:sz w:val="28"/>
          <w:szCs w:val="28"/>
        </w:rPr>
        <w:t>«Покупатель»</w:t>
      </w:r>
      <w:r w:rsidRPr="00B474F5">
        <w:rPr>
          <w:sz w:val="28"/>
          <w:szCs w:val="28"/>
        </w:rPr>
        <w:t>, в лице ______________________________</w:t>
      </w:r>
      <w:r w:rsidRPr="00B474F5">
        <w:rPr>
          <w:rFonts w:eastAsiaTheme="minorHAnsi"/>
          <w:sz w:val="28"/>
        </w:rPr>
        <w:t>,</w:t>
      </w:r>
      <w:r w:rsidRPr="00B474F5">
        <w:rPr>
          <w:sz w:val="28"/>
          <w:szCs w:val="28"/>
        </w:rPr>
        <w:t xml:space="preserve"> далее совместно именуемые Стороны, заключили настоящее приложение № 3 о нижеследующем:</w:t>
      </w:r>
    </w:p>
    <w:p w14:paraId="3C491193" w14:textId="77777777" w:rsidR="00DF4117" w:rsidRPr="00B474F5" w:rsidRDefault="00DF4117" w:rsidP="00DF4117">
      <w:pPr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1. График платежей: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5"/>
        <w:gridCol w:w="1576"/>
        <w:gridCol w:w="1542"/>
        <w:gridCol w:w="1418"/>
        <w:gridCol w:w="1559"/>
      </w:tblGrid>
      <w:tr w:rsidR="00DF4117" w:rsidRPr="00B474F5" w14:paraId="5BCF2C51" w14:textId="77777777" w:rsidTr="00DF4117">
        <w:trPr>
          <w:trHeight w:val="19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094B" w14:textId="77777777" w:rsidR="00DF4117" w:rsidRPr="00B474F5" w:rsidRDefault="00DF4117">
            <w:pPr>
              <w:spacing w:line="256" w:lineRule="auto"/>
              <w:jc w:val="center"/>
              <w:rPr>
                <w:b/>
                <w:lang w:val="uk-UA"/>
              </w:rPr>
            </w:pPr>
            <w:r w:rsidRPr="00B474F5">
              <w:rPr>
                <w:b/>
              </w:rPr>
              <w:t>ДАТА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7ABC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  <w:r w:rsidRPr="00B474F5">
              <w:rPr>
                <w:b/>
              </w:rPr>
              <w:t>Сетевой номер бывшего в употреблении Вагона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34C4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  <w:r w:rsidRPr="00B474F5">
              <w:rPr>
                <w:b/>
              </w:rPr>
              <w:t>Сумма,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456F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  <w:r w:rsidRPr="00B474F5">
              <w:rPr>
                <w:b/>
              </w:rPr>
              <w:t>Сумма НДС, рублей, (__%)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75B1D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  <w:r w:rsidRPr="00B474F5">
              <w:rPr>
                <w:b/>
              </w:rPr>
              <w:t>Сумма, рублей, с НДС (__%)</w:t>
            </w:r>
          </w:p>
        </w:tc>
      </w:tr>
      <w:tr w:rsidR="00DF4117" w:rsidRPr="00B474F5" w14:paraId="65477F37" w14:textId="77777777" w:rsidTr="00DF4117">
        <w:trPr>
          <w:trHeight w:val="373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15E3" w14:textId="77777777" w:rsidR="00DF4117" w:rsidRPr="00B474F5" w:rsidRDefault="00DF4117">
            <w:pPr>
              <w:spacing w:line="256" w:lineRule="auto"/>
            </w:pPr>
            <w:r w:rsidRPr="00B474F5">
              <w:t>Срок оплаты – за __ бывших в употреблении Вагонов (КГМК), в течение 5 (пяти) календарных дней с даты выставления счета на оплату (100 % предоплата)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85FA" w14:textId="77777777" w:rsidR="00DF4117" w:rsidRPr="00B474F5" w:rsidRDefault="00DF4117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797F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E763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8A2B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DF4117" w:rsidRPr="00B474F5" w14:paraId="2FB459AE" w14:textId="77777777" w:rsidTr="00DF4117">
        <w:trPr>
          <w:trHeight w:val="422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5AE5" w14:textId="77777777" w:rsidR="00DF4117" w:rsidRPr="00B474F5" w:rsidRDefault="00DF4117">
            <w:pPr>
              <w:spacing w:line="256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A49C" w14:textId="77777777" w:rsidR="00DF4117" w:rsidRPr="00B474F5" w:rsidRDefault="00DF4117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CEF6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9F7E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5C71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DF4117" w:rsidRPr="00B474F5" w14:paraId="0B72842B" w14:textId="77777777" w:rsidTr="00DF4117">
        <w:trPr>
          <w:trHeight w:val="39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4127" w14:textId="77777777" w:rsidR="00DF4117" w:rsidRPr="00B474F5" w:rsidRDefault="00DF4117">
            <w:pPr>
              <w:spacing w:line="256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3FF2" w14:textId="77777777" w:rsidR="00DF4117" w:rsidRPr="00B474F5" w:rsidRDefault="00DF4117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0B66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EB6C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5DE3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DF4117" w:rsidRPr="00B474F5" w14:paraId="0876B66D" w14:textId="77777777" w:rsidTr="00DF4117">
        <w:trPr>
          <w:trHeight w:val="419"/>
          <w:jc w:val="center"/>
        </w:trPr>
        <w:tc>
          <w:tcPr>
            <w:tcW w:w="5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09A9" w14:textId="77777777" w:rsidR="00DF4117" w:rsidRPr="00B474F5" w:rsidRDefault="00DF4117">
            <w:pPr>
              <w:spacing w:line="256" w:lineRule="auto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8065" w14:textId="77777777" w:rsidR="00DF4117" w:rsidRPr="00B474F5" w:rsidRDefault="00DF4117">
            <w:pPr>
              <w:spacing w:line="256" w:lineRule="auto"/>
              <w:ind w:right="-44"/>
              <w:contextualSpacing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8107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B751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8D19" w14:textId="77777777" w:rsidR="00DF4117" w:rsidRPr="00B474F5" w:rsidRDefault="00DF4117">
            <w:pPr>
              <w:spacing w:line="256" w:lineRule="auto"/>
              <w:jc w:val="center"/>
              <w:rPr>
                <w:lang w:val="uk-UA" w:eastAsia="uk-UA"/>
              </w:rPr>
            </w:pPr>
          </w:p>
        </w:tc>
      </w:tr>
      <w:tr w:rsidR="00DF4117" w:rsidRPr="00B474F5" w14:paraId="4553B1D3" w14:textId="77777777" w:rsidTr="00DF4117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2BDE" w14:textId="77777777" w:rsidR="00DF4117" w:rsidRPr="00B474F5" w:rsidRDefault="00DF4117">
            <w:pPr>
              <w:spacing w:line="256" w:lineRule="auto"/>
              <w:rPr>
                <w:b/>
              </w:rPr>
            </w:pPr>
            <w:r w:rsidRPr="00B474F5">
              <w:rPr>
                <w:b/>
              </w:rPr>
              <w:t>ИТОГО: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CD4C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BACC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E3F3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</w:tr>
      <w:tr w:rsidR="00DF4117" w:rsidRPr="00B474F5" w14:paraId="4425CF61" w14:textId="77777777" w:rsidTr="00DF4117">
        <w:trPr>
          <w:trHeight w:val="192"/>
          <w:jc w:val="center"/>
        </w:trPr>
        <w:tc>
          <w:tcPr>
            <w:tcW w:w="5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CF9C" w14:textId="77777777" w:rsidR="00DF4117" w:rsidRPr="00B474F5" w:rsidRDefault="00DF4117">
            <w:pPr>
              <w:spacing w:line="256" w:lineRule="auto"/>
              <w:rPr>
                <w:b/>
              </w:rPr>
            </w:pPr>
            <w:r w:rsidRPr="00B474F5">
              <w:rPr>
                <w:b/>
              </w:rPr>
              <w:t>ИТОГО к оплате с учетом НДС __ %: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52FC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7A0C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D26E" w14:textId="77777777" w:rsidR="00DF4117" w:rsidRPr="00B474F5" w:rsidRDefault="00DF4117">
            <w:pPr>
              <w:spacing w:line="256" w:lineRule="auto"/>
              <w:jc w:val="center"/>
              <w:rPr>
                <w:b/>
              </w:rPr>
            </w:pPr>
          </w:p>
        </w:tc>
      </w:tr>
    </w:tbl>
    <w:p w14:paraId="79919B2B" w14:textId="77777777" w:rsidR="00DF4117" w:rsidRPr="00B474F5" w:rsidRDefault="00DF4117" w:rsidP="00DF4117">
      <w:pPr>
        <w:ind w:firstLine="708"/>
        <w:jc w:val="both"/>
        <w:rPr>
          <w:sz w:val="28"/>
          <w:szCs w:val="28"/>
        </w:rPr>
      </w:pPr>
    </w:p>
    <w:p w14:paraId="61FAC624" w14:textId="77777777" w:rsidR="00DF4117" w:rsidRPr="00B474F5" w:rsidRDefault="00DF4117" w:rsidP="00DF4117">
      <w:pPr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2. Настоящее приложение № 3 составлено в 2-х экземплярах, имеющих равную юридическую силу, по одному для каждой из Сторон.</w:t>
      </w:r>
    </w:p>
    <w:p w14:paraId="6C90474A" w14:textId="77777777" w:rsidR="00DF4117" w:rsidRPr="00B474F5" w:rsidRDefault="00DF4117" w:rsidP="00DF4117">
      <w:pPr>
        <w:ind w:firstLine="708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3. Настоящее приложение № 3 является неотъемлемой частью договора</w:t>
      </w:r>
      <w:r w:rsidRPr="00B474F5">
        <w:rPr>
          <w:sz w:val="28"/>
          <w:szCs w:val="28"/>
        </w:rPr>
        <w:br/>
        <w:t xml:space="preserve"> № ______________ от «___» _________ 20__ г.</w:t>
      </w:r>
    </w:p>
    <w:tbl>
      <w:tblPr>
        <w:tblW w:w="1030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5"/>
        <w:gridCol w:w="4700"/>
      </w:tblGrid>
      <w:tr w:rsidR="00F26DBD" w:rsidRPr="00B474F5" w14:paraId="30068F92" w14:textId="77777777" w:rsidTr="00540F70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512222AF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25998458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0D76E59C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255349A5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14:paraId="073D0CB9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4C1DB726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2B081183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6F9486DC" w14:textId="77777777" w:rsidR="00F26DBD" w:rsidRPr="00B474F5" w:rsidRDefault="00F26DBD" w:rsidP="00540F70">
            <w:pPr>
              <w:autoSpaceDE w:val="0"/>
              <w:autoSpaceDN w:val="0"/>
              <w:adjustRightInd w:val="0"/>
              <w:spacing w:before="240"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20CB3CBD" w14:textId="77777777" w:rsidR="00DF4117" w:rsidRPr="00B474F5" w:rsidRDefault="00DF4117" w:rsidP="00DF4117">
      <w:pPr>
        <w:spacing w:after="160" w:line="256" w:lineRule="auto"/>
        <w:rPr>
          <w:sz w:val="28"/>
        </w:rPr>
      </w:pPr>
      <w:r w:rsidRPr="00B474F5">
        <w:rPr>
          <w:sz w:val="28"/>
        </w:rPr>
        <w:br w:type="page"/>
      </w:r>
    </w:p>
    <w:p w14:paraId="2FE5DE5A" w14:textId="77777777" w:rsidR="00DF4117" w:rsidRPr="00B474F5" w:rsidRDefault="00DF4117" w:rsidP="00DF4117">
      <w:pPr>
        <w:spacing w:line="256" w:lineRule="auto"/>
        <w:ind w:left="3686"/>
        <w:rPr>
          <w:sz w:val="28"/>
        </w:rPr>
      </w:pPr>
      <w:r w:rsidRPr="00B474F5">
        <w:rPr>
          <w:sz w:val="28"/>
        </w:rPr>
        <w:lastRenderedPageBreak/>
        <w:t>Приложение № 4</w:t>
      </w:r>
    </w:p>
    <w:p w14:paraId="208FE54F" w14:textId="77777777" w:rsidR="00DF4117" w:rsidRPr="00B474F5" w:rsidRDefault="00DF4117" w:rsidP="00DF4117">
      <w:pPr>
        <w:autoSpaceDE w:val="0"/>
        <w:autoSpaceDN w:val="0"/>
        <w:adjustRightInd w:val="0"/>
        <w:ind w:left="3686"/>
        <w:rPr>
          <w:sz w:val="28"/>
        </w:rPr>
      </w:pPr>
      <w:r w:rsidRPr="00B474F5">
        <w:rPr>
          <w:sz w:val="28"/>
        </w:rPr>
        <w:t>к Договору купли-продажи крупногабаритных металлических конструкций</w:t>
      </w:r>
    </w:p>
    <w:p w14:paraId="4B5CCD88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/>
        <w:rPr>
          <w:sz w:val="28"/>
          <w:szCs w:val="28"/>
        </w:rPr>
      </w:pPr>
      <w:r w:rsidRPr="00B474F5">
        <w:rPr>
          <w:sz w:val="28"/>
          <w:szCs w:val="28"/>
        </w:rPr>
        <w:t>№ ______________ от «___» __________ 20__ г.</w:t>
      </w:r>
    </w:p>
    <w:p w14:paraId="4245BF56" w14:textId="77777777" w:rsidR="00DF4117" w:rsidRPr="00B474F5" w:rsidRDefault="00DF4117" w:rsidP="00DF4117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14:paraId="08CA136C" w14:textId="77777777" w:rsidR="00DF4117" w:rsidRPr="00B474F5" w:rsidRDefault="00DF4117" w:rsidP="00DF4117">
      <w:pPr>
        <w:pStyle w:val="a7"/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B474F5">
        <w:rPr>
          <w:i/>
          <w:iCs/>
          <w:sz w:val="28"/>
          <w:szCs w:val="28"/>
        </w:rPr>
        <w:t>Форма Акта</w:t>
      </w:r>
    </w:p>
    <w:p w14:paraId="4B57CD28" w14:textId="77777777" w:rsidR="00DF4117" w:rsidRPr="00B474F5" w:rsidRDefault="00DF4117" w:rsidP="00DF4117">
      <w:pPr>
        <w:pStyle w:val="Default"/>
        <w:ind w:left="4678"/>
        <w:rPr>
          <w:rFonts w:ascii="Times New Roman" w:hAnsi="Times New Roman" w:cs="Times New Roman"/>
          <w:color w:val="auto"/>
          <w:sz w:val="28"/>
        </w:rPr>
      </w:pPr>
    </w:p>
    <w:p w14:paraId="026656D8" w14:textId="77777777" w:rsidR="00DF4117" w:rsidRPr="00B474F5" w:rsidRDefault="00DF4117" w:rsidP="00DF4117">
      <w:pPr>
        <w:jc w:val="center"/>
      </w:pPr>
      <w:r w:rsidRPr="00B474F5">
        <w:t>АКТ</w:t>
      </w:r>
    </w:p>
    <w:p w14:paraId="2B1E51BF" w14:textId="77777777" w:rsidR="00DF4117" w:rsidRPr="00B474F5" w:rsidRDefault="00DF4117" w:rsidP="00DF4117">
      <w:pPr>
        <w:jc w:val="center"/>
      </w:pPr>
      <w:r w:rsidRPr="00B474F5">
        <w:t>о закрашивании номера вагона</w:t>
      </w:r>
    </w:p>
    <w:p w14:paraId="4532C57C" w14:textId="77777777" w:rsidR="00DF4117" w:rsidRPr="00B474F5" w:rsidRDefault="00DF4117" w:rsidP="00DF4117">
      <w:pPr>
        <w:jc w:val="both"/>
      </w:pPr>
    </w:p>
    <w:p w14:paraId="47CF0043" w14:textId="77777777" w:rsidR="00DF4117" w:rsidRPr="00B474F5" w:rsidRDefault="00DF4117" w:rsidP="00DF4117">
      <w:pPr>
        <w:jc w:val="both"/>
      </w:pPr>
      <w:r w:rsidRPr="00B474F5">
        <w:t>ст. _________</w:t>
      </w:r>
      <w:r w:rsidRPr="00B474F5">
        <w:tab/>
      </w:r>
      <w:r w:rsidRPr="00B474F5">
        <w:tab/>
      </w:r>
      <w:r w:rsidRPr="00B474F5">
        <w:tab/>
      </w:r>
      <w:r w:rsidRPr="00B474F5">
        <w:tab/>
      </w:r>
      <w:r w:rsidRPr="00B474F5">
        <w:tab/>
      </w:r>
      <w:r w:rsidRPr="00B474F5">
        <w:tab/>
      </w:r>
      <w:r w:rsidRPr="00B474F5">
        <w:tab/>
      </w:r>
      <w:r w:rsidRPr="00B474F5">
        <w:tab/>
        <w:t xml:space="preserve">           «___» _________ 20__ г.</w:t>
      </w:r>
    </w:p>
    <w:p w14:paraId="6B49D87D" w14:textId="77777777" w:rsidR="00DF4117" w:rsidRPr="00B474F5" w:rsidRDefault="00DF4117" w:rsidP="00DF4117">
      <w:pPr>
        <w:jc w:val="both"/>
      </w:pPr>
      <w:r w:rsidRPr="00B474F5">
        <w:t xml:space="preserve">Комиссией в составе: </w:t>
      </w:r>
    </w:p>
    <w:p w14:paraId="0B031E90" w14:textId="77777777" w:rsidR="00DF4117" w:rsidRPr="00B474F5" w:rsidRDefault="00DF4117" w:rsidP="00DF4117">
      <w:pPr>
        <w:jc w:val="both"/>
      </w:pPr>
      <w:r w:rsidRPr="00B474F5">
        <w:t>начальника станции ___________</w:t>
      </w:r>
      <w:r w:rsidRPr="00B474F5">
        <w:tab/>
      </w:r>
      <w:r w:rsidRPr="00B474F5">
        <w:tab/>
      </w:r>
      <w:r w:rsidRPr="00B474F5">
        <w:tab/>
        <w:t>___________________</w:t>
      </w:r>
      <w:r w:rsidRPr="00B474F5">
        <w:tab/>
      </w:r>
      <w:r w:rsidRPr="00B474F5">
        <w:tab/>
        <w:t>ФИО,</w:t>
      </w:r>
    </w:p>
    <w:p w14:paraId="11B82433" w14:textId="77777777" w:rsidR="00DF4117" w:rsidRPr="00B474F5" w:rsidRDefault="00DF4117" w:rsidP="00DF4117">
      <w:pPr>
        <w:jc w:val="both"/>
      </w:pPr>
      <w:r w:rsidRPr="00B474F5">
        <w:t>представителя ВЧД__   ________</w:t>
      </w:r>
      <w:r w:rsidRPr="00B474F5">
        <w:tab/>
      </w:r>
      <w:r w:rsidRPr="00B474F5">
        <w:tab/>
      </w:r>
      <w:r w:rsidRPr="00B474F5">
        <w:tab/>
        <w:t>___________________</w:t>
      </w:r>
      <w:r w:rsidRPr="00B474F5">
        <w:tab/>
      </w:r>
      <w:r w:rsidRPr="00B474F5">
        <w:tab/>
        <w:t>ФИО,</w:t>
      </w:r>
    </w:p>
    <w:p w14:paraId="6051809B" w14:textId="77777777" w:rsidR="00DF4117" w:rsidRPr="00B474F5" w:rsidRDefault="00DF4117" w:rsidP="00DF4117">
      <w:pPr>
        <w:jc w:val="both"/>
      </w:pPr>
      <w:r w:rsidRPr="00B474F5">
        <w:t>представителя ________________</w:t>
      </w:r>
      <w:r w:rsidRPr="00B474F5">
        <w:tab/>
      </w:r>
      <w:r w:rsidRPr="00B474F5">
        <w:tab/>
      </w:r>
      <w:r w:rsidRPr="00B474F5">
        <w:tab/>
        <w:t>___________________</w:t>
      </w:r>
      <w:r w:rsidRPr="00B474F5">
        <w:tab/>
      </w:r>
      <w:r w:rsidRPr="00B474F5">
        <w:tab/>
        <w:t>ФИО,</w:t>
      </w:r>
    </w:p>
    <w:p w14:paraId="31BFB079" w14:textId="77777777" w:rsidR="00DF4117" w:rsidRPr="00B474F5" w:rsidRDefault="00DF4117" w:rsidP="00DF4117">
      <w:pPr>
        <w:jc w:val="both"/>
      </w:pPr>
      <w:r w:rsidRPr="00B474F5">
        <w:t>представителя собственника _________</w:t>
      </w:r>
      <w:r w:rsidRPr="00B474F5">
        <w:tab/>
      </w:r>
      <w:r w:rsidRPr="00B474F5">
        <w:tab/>
        <w:t>___________________</w:t>
      </w:r>
      <w:r w:rsidRPr="00B474F5">
        <w:tab/>
      </w:r>
      <w:r w:rsidRPr="00B474F5">
        <w:tab/>
        <w:t>ФИО,</w:t>
      </w:r>
    </w:p>
    <w:p w14:paraId="21E1D698" w14:textId="77777777" w:rsidR="00DF4117" w:rsidRPr="00B474F5" w:rsidRDefault="00DF4117" w:rsidP="00DF4117">
      <w:pPr>
        <w:jc w:val="both"/>
      </w:pPr>
      <w:r w:rsidRPr="00B474F5">
        <w:t>произведен осмотр технического состояния вагона № ___________ собственности ____________.</w:t>
      </w:r>
    </w:p>
    <w:p w14:paraId="6FF24761" w14:textId="77777777" w:rsidR="00DF4117" w:rsidRPr="00B474F5" w:rsidRDefault="00DF4117" w:rsidP="00DF4117">
      <w:pPr>
        <w:ind w:firstLine="708"/>
        <w:jc w:val="both"/>
      </w:pPr>
      <w:r w:rsidRPr="00B474F5">
        <w:t>В результате осмотра установлено: ___________________________________________</w:t>
      </w:r>
    </w:p>
    <w:p w14:paraId="3CA93CFD" w14:textId="77777777" w:rsidR="00DF4117" w:rsidRPr="00B474F5" w:rsidRDefault="00DF4117" w:rsidP="00DF4117">
      <w:pPr>
        <w:ind w:firstLine="708"/>
        <w:jc w:val="both"/>
      </w:pPr>
      <w:r w:rsidRPr="00B474F5">
        <w:t>Для дальнейшей эксплуатации и ремонта вагон не пригоден и требует исключения из инвентаря на основании акта формы ВУ-10М № ____от   «____» ____________ 20__г.</w:t>
      </w:r>
    </w:p>
    <w:p w14:paraId="43958D5A" w14:textId="77777777" w:rsidR="00DF4117" w:rsidRPr="00B474F5" w:rsidRDefault="00DF4117" w:rsidP="00DF4117">
      <w:pPr>
        <w:ind w:firstLine="708"/>
        <w:jc w:val="both"/>
      </w:pPr>
    </w:p>
    <w:p w14:paraId="5B5C8E8F" w14:textId="77777777" w:rsidR="00DF4117" w:rsidRPr="00B474F5" w:rsidRDefault="00DF4117" w:rsidP="00DF4117">
      <w:pPr>
        <w:ind w:firstLine="708"/>
        <w:jc w:val="both"/>
      </w:pPr>
      <w:r w:rsidRPr="00B474F5">
        <w:t>Номер вагона закрашен.</w:t>
      </w:r>
    </w:p>
    <w:p w14:paraId="08D5EE20" w14:textId="77777777" w:rsidR="00DF4117" w:rsidRPr="00B474F5" w:rsidRDefault="00DF4117" w:rsidP="00DF4117">
      <w:pPr>
        <w:jc w:val="both"/>
      </w:pPr>
      <w:r w:rsidRPr="00B474F5">
        <w:t>Начальник станции _________________</w:t>
      </w:r>
      <w:r w:rsidRPr="00B474F5">
        <w:tab/>
      </w:r>
      <w:r w:rsidRPr="00B474F5">
        <w:tab/>
      </w:r>
      <w:r w:rsidRPr="00B474F5">
        <w:tab/>
      </w:r>
      <w:r w:rsidRPr="00B474F5">
        <w:tab/>
        <w:t>____________________</w:t>
      </w:r>
    </w:p>
    <w:p w14:paraId="121D03DD" w14:textId="77777777" w:rsidR="00DF4117" w:rsidRPr="00B474F5" w:rsidRDefault="00DF4117" w:rsidP="00DF4117">
      <w:pPr>
        <w:jc w:val="both"/>
        <w:rPr>
          <w:vertAlign w:val="superscript"/>
        </w:rPr>
      </w:pP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</w:r>
      <w:r w:rsidRPr="00B474F5">
        <w:rPr>
          <w:vertAlign w:val="superscript"/>
        </w:rPr>
        <w:tab/>
        <w:t>(подпись)</w:t>
      </w:r>
    </w:p>
    <w:p w14:paraId="7E29FEA3" w14:textId="77777777" w:rsidR="00DF4117" w:rsidRPr="00B474F5" w:rsidRDefault="00DF4117" w:rsidP="00DF4117">
      <w:pPr>
        <w:jc w:val="both"/>
      </w:pPr>
    </w:p>
    <w:p w14:paraId="2C1AACC0" w14:textId="77777777" w:rsidR="00DF4117" w:rsidRPr="00B474F5" w:rsidRDefault="00DF4117" w:rsidP="00DF4117">
      <w:pPr>
        <w:jc w:val="both"/>
      </w:pPr>
      <w:r w:rsidRPr="00B474F5">
        <w:t>Представитель ВЧД__   _____________</w:t>
      </w:r>
      <w:r w:rsidRPr="00B474F5">
        <w:tab/>
      </w:r>
      <w:r w:rsidRPr="00B474F5">
        <w:tab/>
      </w:r>
      <w:r w:rsidRPr="00B474F5">
        <w:tab/>
      </w:r>
      <w:r w:rsidRPr="00B474F5">
        <w:tab/>
        <w:t>____________________</w:t>
      </w:r>
    </w:p>
    <w:p w14:paraId="16620D35" w14:textId="77777777" w:rsidR="00DF4117" w:rsidRPr="00B474F5" w:rsidRDefault="00DF4117" w:rsidP="00DF4117">
      <w:pPr>
        <w:ind w:left="6372" w:firstLine="708"/>
        <w:jc w:val="both"/>
        <w:rPr>
          <w:vertAlign w:val="superscript"/>
        </w:rPr>
      </w:pPr>
      <w:r w:rsidRPr="00B474F5">
        <w:rPr>
          <w:vertAlign w:val="superscript"/>
        </w:rPr>
        <w:t>(подпись)</w:t>
      </w:r>
    </w:p>
    <w:p w14:paraId="4AA15A5C" w14:textId="77777777" w:rsidR="00DF4117" w:rsidRPr="00B474F5" w:rsidRDefault="00DF4117" w:rsidP="00DF4117">
      <w:pPr>
        <w:jc w:val="both"/>
      </w:pPr>
    </w:p>
    <w:p w14:paraId="2B14466D" w14:textId="77777777" w:rsidR="00DF4117" w:rsidRPr="00B474F5" w:rsidRDefault="00DF4117" w:rsidP="00DF4117">
      <w:pPr>
        <w:jc w:val="both"/>
      </w:pPr>
      <w:r w:rsidRPr="00B474F5">
        <w:t>Представитель _____________________</w:t>
      </w:r>
      <w:r w:rsidRPr="00B474F5">
        <w:tab/>
      </w:r>
      <w:r w:rsidRPr="00B474F5">
        <w:tab/>
      </w:r>
      <w:r w:rsidRPr="00B474F5">
        <w:tab/>
      </w:r>
      <w:r w:rsidRPr="00B474F5">
        <w:tab/>
        <w:t>____________________</w:t>
      </w:r>
    </w:p>
    <w:p w14:paraId="43DE969E" w14:textId="77777777" w:rsidR="00DF4117" w:rsidRPr="00B474F5" w:rsidRDefault="00DF4117" w:rsidP="00DF4117">
      <w:pPr>
        <w:ind w:left="6372" w:firstLine="708"/>
        <w:jc w:val="both"/>
        <w:rPr>
          <w:vertAlign w:val="superscript"/>
        </w:rPr>
      </w:pPr>
      <w:r w:rsidRPr="00B474F5">
        <w:rPr>
          <w:vertAlign w:val="superscript"/>
        </w:rPr>
        <w:t>(подпись)</w:t>
      </w:r>
    </w:p>
    <w:p w14:paraId="4D450F21" w14:textId="77777777" w:rsidR="00DF4117" w:rsidRPr="00B474F5" w:rsidRDefault="00DF4117" w:rsidP="00DF4117">
      <w:pPr>
        <w:jc w:val="both"/>
      </w:pPr>
    </w:p>
    <w:p w14:paraId="6D6235C2" w14:textId="77777777" w:rsidR="00DF4117" w:rsidRPr="00B474F5" w:rsidRDefault="00DF4117" w:rsidP="00DF4117">
      <w:pPr>
        <w:jc w:val="both"/>
      </w:pPr>
      <w:r w:rsidRPr="00B474F5">
        <w:t>Представитель собственника _________</w:t>
      </w:r>
      <w:r w:rsidRPr="00B474F5">
        <w:tab/>
      </w:r>
      <w:r w:rsidRPr="00B474F5">
        <w:tab/>
      </w:r>
      <w:r w:rsidRPr="00B474F5">
        <w:tab/>
      </w:r>
      <w:r w:rsidRPr="00B474F5">
        <w:tab/>
        <w:t>____________________</w:t>
      </w:r>
    </w:p>
    <w:p w14:paraId="6BB54C55" w14:textId="77777777" w:rsidR="00DF4117" w:rsidRPr="00B474F5" w:rsidRDefault="00DF4117" w:rsidP="00DF4117">
      <w:pPr>
        <w:ind w:left="6372" w:firstLine="708"/>
        <w:jc w:val="both"/>
        <w:rPr>
          <w:vertAlign w:val="superscript"/>
        </w:rPr>
      </w:pPr>
      <w:r w:rsidRPr="00B474F5">
        <w:rPr>
          <w:vertAlign w:val="superscript"/>
        </w:rPr>
        <w:t>(подпись)</w:t>
      </w:r>
    </w:p>
    <w:p w14:paraId="253E58A2" w14:textId="77777777" w:rsidR="00DF4117" w:rsidRPr="00B474F5" w:rsidRDefault="00DF4117" w:rsidP="00DF4117">
      <w:pPr>
        <w:rPr>
          <w:rFonts w:eastAsiaTheme="minorHAnsi"/>
          <w:i/>
          <w:sz w:val="28"/>
        </w:rPr>
      </w:pPr>
    </w:p>
    <w:p w14:paraId="63DB0D26" w14:textId="77777777" w:rsidR="00DF4117" w:rsidRPr="00B474F5" w:rsidRDefault="00DF4117" w:rsidP="00DF4117">
      <w:pPr>
        <w:spacing w:after="240"/>
        <w:rPr>
          <w:sz w:val="28"/>
          <w:szCs w:val="28"/>
        </w:rPr>
      </w:pPr>
      <w:r w:rsidRPr="00B474F5">
        <w:rPr>
          <w:rFonts w:eastAsiaTheme="minorHAnsi"/>
          <w:i/>
          <w:sz w:val="28"/>
        </w:rPr>
        <w:t>Форма Акта о закрашивании номера вагона Сторонами согласована</w:t>
      </w:r>
    </w:p>
    <w:tbl>
      <w:tblPr>
        <w:tblW w:w="11207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603"/>
        <w:gridCol w:w="5604"/>
      </w:tblGrid>
      <w:tr w:rsidR="00306897" w:rsidRPr="00B474F5" w14:paraId="613428A3" w14:textId="77777777" w:rsidTr="00306897">
        <w:trPr>
          <w:trHeight w:val="589"/>
        </w:trPr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14:paraId="659463E3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08C8E9B0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1EB9BFD5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57011F60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604" w:type="dxa"/>
            <w:tcBorders>
              <w:top w:val="nil"/>
              <w:left w:val="nil"/>
              <w:bottom w:val="nil"/>
              <w:right w:val="nil"/>
            </w:tcBorders>
          </w:tcPr>
          <w:p w14:paraId="611D8D46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45C1A9BF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3199CCC5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745166DF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2907D9C5" w14:textId="77777777" w:rsidR="00DF4117" w:rsidRPr="00B474F5" w:rsidRDefault="00DF4117" w:rsidP="00DF4117">
      <w:pPr>
        <w:autoSpaceDE w:val="0"/>
        <w:autoSpaceDN w:val="0"/>
        <w:adjustRightInd w:val="0"/>
        <w:ind w:left="4820"/>
        <w:rPr>
          <w:color w:val="FF0000"/>
          <w:sz w:val="28"/>
        </w:rPr>
      </w:pPr>
    </w:p>
    <w:p w14:paraId="2D3A2B44" w14:textId="77777777" w:rsidR="00DF4117" w:rsidRPr="00B474F5" w:rsidRDefault="00DF4117" w:rsidP="00DF4117">
      <w:pPr>
        <w:spacing w:after="160" w:line="256" w:lineRule="auto"/>
        <w:rPr>
          <w:color w:val="FF0000"/>
          <w:sz w:val="28"/>
        </w:rPr>
      </w:pPr>
      <w:r w:rsidRPr="00B474F5">
        <w:rPr>
          <w:color w:val="FF0000"/>
          <w:sz w:val="28"/>
        </w:rPr>
        <w:br w:type="page"/>
      </w:r>
    </w:p>
    <w:p w14:paraId="2B9A9B3B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lastRenderedPageBreak/>
        <w:t>Приложение № 5</w:t>
      </w:r>
    </w:p>
    <w:p w14:paraId="654203DE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309B48E5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B474F5">
        <w:rPr>
          <w:sz w:val="28"/>
          <w:szCs w:val="28"/>
        </w:rPr>
        <w:t>№ _____________ от «___» __________ 20__ г.</w:t>
      </w:r>
    </w:p>
    <w:p w14:paraId="50484C96" w14:textId="77777777" w:rsidR="00DF4117" w:rsidRPr="00B474F5" w:rsidRDefault="00DF4117" w:rsidP="00DF4117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00AEF6B4" w14:textId="77777777" w:rsidR="00DF4117" w:rsidRPr="00B474F5" w:rsidRDefault="00DF4117" w:rsidP="00DF4117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533B138F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Протокол согласования количества и цены поставляемых</w:t>
      </w:r>
    </w:p>
    <w:p w14:paraId="1C6A2952" w14:textId="77777777" w:rsidR="00DF4117" w:rsidRPr="00B474F5" w:rsidRDefault="00DF4117" w:rsidP="00DF4117">
      <w:pPr>
        <w:tabs>
          <w:tab w:val="left" w:pos="-284"/>
        </w:tabs>
        <w:ind w:right="-1"/>
        <w:jc w:val="center"/>
        <w:rPr>
          <w:b/>
          <w:sz w:val="28"/>
          <w:szCs w:val="28"/>
        </w:rPr>
      </w:pPr>
      <w:r w:rsidRPr="00B474F5">
        <w:rPr>
          <w:b/>
          <w:sz w:val="28"/>
          <w:szCs w:val="28"/>
        </w:rPr>
        <w:t>Покупателем деталей</w:t>
      </w:r>
    </w:p>
    <w:p w14:paraId="2FC001F6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474F5">
        <w:rPr>
          <w:b/>
          <w:sz w:val="28"/>
          <w:szCs w:val="28"/>
        </w:rPr>
        <w:t xml:space="preserve">к </w:t>
      </w:r>
      <w:r w:rsidRPr="00B474F5">
        <w:rPr>
          <w:b/>
          <w:bCs/>
          <w:sz w:val="28"/>
          <w:szCs w:val="28"/>
        </w:rPr>
        <w:t xml:space="preserve">договору от _________________ </w:t>
      </w:r>
      <w:proofErr w:type="spellStart"/>
      <w:r w:rsidRPr="00B474F5">
        <w:rPr>
          <w:b/>
          <w:bCs/>
          <w:sz w:val="28"/>
          <w:szCs w:val="28"/>
        </w:rPr>
        <w:t>от</w:t>
      </w:r>
      <w:proofErr w:type="spellEnd"/>
      <w:r w:rsidRPr="00B474F5">
        <w:rPr>
          <w:b/>
          <w:bCs/>
          <w:sz w:val="28"/>
          <w:szCs w:val="28"/>
        </w:rPr>
        <w:t xml:space="preserve"> «___» _________ 20__ г.</w:t>
      </w:r>
    </w:p>
    <w:p w14:paraId="741805AB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p w14:paraId="589E6004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820"/>
      </w:tblGrid>
      <w:tr w:rsidR="00DF4117" w:rsidRPr="00B474F5" w14:paraId="08677376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4CB3" w14:textId="77777777" w:rsidR="00DF4117" w:rsidRPr="00B474F5" w:rsidRDefault="00DF411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rFonts w:eastAsia="Calibri"/>
                <w:b/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414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AEB62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E238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DF4117" w:rsidRPr="00B474F5" w14:paraId="5A243E76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25A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0CFA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B653" w14:textId="2CF9B187" w:rsidR="00DF4117" w:rsidRPr="007E6228" w:rsidRDefault="00D000C1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706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Фактически установленные (согласно справки ГВЦ 2730) на вагонах, указанных в спецификации к Договору</w:t>
            </w:r>
          </w:p>
        </w:tc>
      </w:tr>
      <w:tr w:rsidR="00DF4117" w:rsidRPr="00B474F5" w14:paraId="7081D04F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04E8" w14:textId="6D86C000" w:rsidR="00DF4117" w:rsidRPr="00B474F5" w:rsidRDefault="00750F9A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40C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 xml:space="preserve">Рама </w:t>
            </w:r>
            <w:r w:rsidRPr="00B474F5">
              <w:t>боковая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D083" w14:textId="37F19186" w:rsidR="00DF4117" w:rsidRPr="00D13B66" w:rsidRDefault="00890D90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D1BD6" w14:textId="6E7FA510" w:rsidR="00DF4117" w:rsidRPr="00B474F5" w:rsidRDefault="00304EA5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304EA5">
              <w:rPr>
                <w:sz w:val="23"/>
                <w:szCs w:val="23"/>
              </w:rPr>
              <w:t>20 лет и менее</w:t>
            </w:r>
          </w:p>
        </w:tc>
      </w:tr>
    </w:tbl>
    <w:p w14:paraId="3F21524C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4961"/>
        <w:gridCol w:w="3686"/>
      </w:tblGrid>
      <w:tr w:rsidR="00641FE2" w:rsidRPr="00B474F5" w14:paraId="3171931F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FFA6" w14:textId="77777777" w:rsidR="00641FE2" w:rsidRPr="00B474F5" w:rsidRDefault="00641FE2" w:rsidP="00C4734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7053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Номенклатура деталей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0514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Цена за единицу, рублей</w:t>
            </w:r>
          </w:p>
          <w:p w14:paraId="1271C3CF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B474F5">
              <w:rPr>
                <w:b/>
                <w:sz w:val="23"/>
                <w:szCs w:val="23"/>
              </w:rPr>
              <w:t>без НДС</w:t>
            </w:r>
          </w:p>
        </w:tc>
      </w:tr>
      <w:tr w:rsidR="00641FE2" w:rsidRPr="00B474F5" w14:paraId="63E2C8C7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EB91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1BAD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9B62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178 180,50</w:t>
            </w:r>
          </w:p>
        </w:tc>
      </w:tr>
      <w:tr w:rsidR="00641FE2" w:rsidRPr="00B474F5" w14:paraId="66ECA5D4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73C1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7772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436F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168 730,50</w:t>
            </w:r>
          </w:p>
        </w:tc>
      </w:tr>
      <w:tr w:rsidR="00641FE2" w:rsidRPr="00B474F5" w14:paraId="6F369C2D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B22D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3201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190C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159 280,50</w:t>
            </w:r>
          </w:p>
        </w:tc>
      </w:tr>
      <w:tr w:rsidR="00641FE2" w:rsidRPr="00B474F5" w14:paraId="01185D93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5ABE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F02E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07A7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149 830,50</w:t>
            </w:r>
          </w:p>
        </w:tc>
      </w:tr>
      <w:tr w:rsidR="00641FE2" w:rsidRPr="00B474F5" w14:paraId="6AA2234E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83F5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0048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AAED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140 380,50</w:t>
            </w:r>
          </w:p>
        </w:tc>
      </w:tr>
      <w:tr w:rsidR="00641FE2" w:rsidRPr="00B474F5" w14:paraId="09CFCD3E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660A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6D65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746A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130 930,50</w:t>
            </w:r>
          </w:p>
        </w:tc>
      </w:tr>
      <w:tr w:rsidR="00641FE2" w:rsidRPr="00B474F5" w14:paraId="3BB7BF44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88FC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EDA2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41A2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121 480,50</w:t>
            </w:r>
          </w:p>
        </w:tc>
      </w:tr>
      <w:tr w:rsidR="00641FE2" w:rsidRPr="00B474F5" w14:paraId="007A0DF4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5E43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D98C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CC50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641FE2" w:rsidRPr="00B474F5" w14:paraId="67860EDB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0AE7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21C6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96C6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641FE2" w:rsidRPr="00B474F5" w14:paraId="385E2824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DB1A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2B5D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9475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16 000,00</w:t>
            </w:r>
          </w:p>
        </w:tc>
      </w:tr>
      <w:tr w:rsidR="00641FE2" w:rsidRPr="00B474F5" w14:paraId="5CB33565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CC8A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8D58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4030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77 992,00</w:t>
            </w:r>
          </w:p>
        </w:tc>
      </w:tr>
      <w:tr w:rsidR="00641FE2" w:rsidRPr="00B474F5" w14:paraId="16E8ACEB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5A3A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4A8C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B0C7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71 703,00</w:t>
            </w:r>
          </w:p>
        </w:tc>
      </w:tr>
      <w:tr w:rsidR="00641FE2" w:rsidRPr="00B474F5" w14:paraId="7D0CC6FA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790D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514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05C3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62 119,00</w:t>
            </w:r>
          </w:p>
        </w:tc>
      </w:tr>
      <w:tr w:rsidR="00641FE2" w:rsidRPr="00B474F5" w14:paraId="07DC4531" w14:textId="77777777" w:rsidTr="00C473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6D69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5A71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B474F5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8049" w14:textId="77777777" w:rsidR="00641FE2" w:rsidRPr="00B474F5" w:rsidRDefault="00641FE2" w:rsidP="00C47349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000000"/>
              </w:rPr>
              <w:t>53 538,00</w:t>
            </w:r>
          </w:p>
        </w:tc>
      </w:tr>
    </w:tbl>
    <w:p w14:paraId="2C9C4F14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039272C8" w14:textId="77777777" w:rsidR="00DF4117" w:rsidRPr="00B474F5" w:rsidRDefault="00DF4117" w:rsidP="00DF4117">
      <w:pPr>
        <w:tabs>
          <w:tab w:val="left" w:pos="-142"/>
        </w:tabs>
        <w:spacing w:line="276" w:lineRule="auto"/>
        <w:ind w:left="-142" w:right="-1" w:firstLine="851"/>
        <w:jc w:val="both"/>
        <w:rPr>
          <w:sz w:val="28"/>
          <w:szCs w:val="28"/>
        </w:rPr>
      </w:pPr>
    </w:p>
    <w:p w14:paraId="73850F07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8"/>
          <w:szCs w:val="28"/>
        </w:rPr>
      </w:pPr>
    </w:p>
    <w:p w14:paraId="529E830B" w14:textId="77777777" w:rsidR="00DF4117" w:rsidRPr="00B474F5" w:rsidRDefault="00DF4117" w:rsidP="00DF4117">
      <w:pPr>
        <w:spacing w:after="160" w:line="256" w:lineRule="auto"/>
        <w:rPr>
          <w:sz w:val="28"/>
          <w:szCs w:val="28"/>
        </w:rPr>
      </w:pPr>
      <w:r w:rsidRPr="00B474F5">
        <w:rPr>
          <w:sz w:val="28"/>
          <w:szCs w:val="28"/>
        </w:rPr>
        <w:br w:type="page"/>
      </w:r>
    </w:p>
    <w:p w14:paraId="26160E72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lastRenderedPageBreak/>
        <w:t xml:space="preserve">Приложение № 6 </w:t>
      </w:r>
    </w:p>
    <w:p w14:paraId="3734EFE6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04E42526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B474F5">
        <w:rPr>
          <w:sz w:val="28"/>
          <w:szCs w:val="28"/>
        </w:rPr>
        <w:t>№ _____________ от «___» __________ 20__ г.</w:t>
      </w:r>
    </w:p>
    <w:p w14:paraId="3F71C712" w14:textId="77777777" w:rsidR="00DF4117" w:rsidRPr="00B474F5" w:rsidRDefault="00DF4117" w:rsidP="00DF4117">
      <w:pPr>
        <w:tabs>
          <w:tab w:val="left" w:pos="-284"/>
        </w:tabs>
        <w:spacing w:line="276" w:lineRule="auto"/>
        <w:ind w:left="4820" w:right="-1"/>
        <w:rPr>
          <w:sz w:val="28"/>
          <w:szCs w:val="28"/>
        </w:rPr>
      </w:pPr>
    </w:p>
    <w:p w14:paraId="0AEED416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B474F5">
        <w:rPr>
          <w:i/>
          <w:iCs/>
          <w:sz w:val="28"/>
          <w:szCs w:val="28"/>
        </w:rPr>
        <w:t>Форма Акта</w:t>
      </w:r>
    </w:p>
    <w:p w14:paraId="074AFB9B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16"/>
        </w:rPr>
      </w:pPr>
    </w:p>
    <w:p w14:paraId="62A311D8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Заявка на поставку Деталей</w:t>
      </w:r>
    </w:p>
    <w:p w14:paraId="24F06F93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№ ___ от «___» ______________ 20____года</w:t>
      </w:r>
    </w:p>
    <w:p w14:paraId="36F527A7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75FF15EB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№ ___ от __________</w:t>
      </w:r>
    </w:p>
    <w:tbl>
      <w:tblPr>
        <w:tblW w:w="96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44"/>
        <w:gridCol w:w="4556"/>
      </w:tblGrid>
      <w:tr w:rsidR="00DF4117" w:rsidRPr="00B474F5" w14:paraId="43BE7132" w14:textId="77777777" w:rsidTr="00DF4117">
        <w:trPr>
          <w:trHeight w:val="10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D9EC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г. ________________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CD0ED2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«____»_________20__ г. </w:t>
            </w:r>
          </w:p>
        </w:tc>
      </w:tr>
    </w:tbl>
    <w:p w14:paraId="7C095C02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18"/>
          <w:szCs w:val="28"/>
        </w:rPr>
      </w:pPr>
    </w:p>
    <w:p w14:paraId="0E1BB88F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Общество с ограниченной ответственностью «ТрансЛес», в лице __________________, действующий на основании __________________, именуемое в дальнейшем «Заказчик», с одной стороны, и _____________________, в лице __________________, действующий на основании ________________________, именуемое в дальнейшем «Поставщик», с другой стороны, согласовали следующие условия поставки Деталей: 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846"/>
        <w:gridCol w:w="2977"/>
        <w:gridCol w:w="1134"/>
        <w:gridCol w:w="2268"/>
        <w:gridCol w:w="2268"/>
      </w:tblGrid>
      <w:tr w:rsidR="00DF4117" w:rsidRPr="00B474F5" w14:paraId="77D43C86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F4EE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2407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Наименование Детали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0B05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Кол-во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7691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Станция передачи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B518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Депо передачи</w:t>
            </w:r>
          </w:p>
        </w:tc>
      </w:tr>
      <w:tr w:rsidR="00DF4117" w:rsidRPr="00B474F5" w14:paraId="74F6EF6F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EAA0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BF09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9DFA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544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8361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4117" w:rsidRPr="00B474F5" w14:paraId="5A031E44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754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EE1A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413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0EA0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0CCE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4117" w:rsidRPr="00B474F5" w14:paraId="1B2DB0EA" w14:textId="77777777" w:rsidTr="00DF411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F1F7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73B6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E4EF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7A2B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931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14:paraId="42E8B8C1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</w:p>
    <w:p w14:paraId="7504A358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 xml:space="preserve">Итого ________ Деталей на сумму________________ руб. (_____________) руб. ______ коп., в том числе НДС__% (_____________) руб. ______ коп. </w:t>
      </w:r>
    </w:p>
    <w:p w14:paraId="4DFB6200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b/>
          <w:sz w:val="28"/>
        </w:rPr>
      </w:pPr>
    </w:p>
    <w:p w14:paraId="3FEB7DBB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8"/>
        </w:rPr>
      </w:pPr>
      <w:r w:rsidRPr="00B474F5">
        <w:rPr>
          <w:rFonts w:eastAsiaTheme="minorHAnsi"/>
          <w:b/>
          <w:sz w:val="28"/>
        </w:rPr>
        <w:t>Поставщик:</w:t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b/>
          <w:sz w:val="28"/>
        </w:rPr>
        <w:t>Заказчик:</w:t>
      </w:r>
      <w:r w:rsidRPr="00B474F5">
        <w:rPr>
          <w:rFonts w:eastAsiaTheme="minorHAnsi"/>
          <w:sz w:val="28"/>
        </w:rPr>
        <w:t xml:space="preserve"> ООО «ТрансЛес»</w:t>
      </w:r>
    </w:p>
    <w:p w14:paraId="48433FB5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8"/>
        </w:rPr>
      </w:pPr>
    </w:p>
    <w:p w14:paraId="56EFD540" w14:textId="77777777" w:rsidR="00DF4117" w:rsidRPr="00B474F5" w:rsidRDefault="00DF4117" w:rsidP="00DF4117">
      <w:pPr>
        <w:autoSpaceDE w:val="0"/>
        <w:autoSpaceDN w:val="0"/>
        <w:adjustRightInd w:val="0"/>
        <w:spacing w:after="240"/>
        <w:rPr>
          <w:rFonts w:eastAsiaTheme="minorHAnsi"/>
          <w:sz w:val="23"/>
        </w:rPr>
      </w:pPr>
      <w:r w:rsidRPr="00B474F5">
        <w:rPr>
          <w:rFonts w:eastAsiaTheme="minorHAnsi"/>
          <w:b/>
          <w:sz w:val="23"/>
        </w:rPr>
        <w:t>_________________/___________/</w:t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  <w:t>_________________/___________/</w:t>
      </w:r>
    </w:p>
    <w:p w14:paraId="49D4D190" w14:textId="77777777" w:rsidR="00DF4117" w:rsidRPr="00B474F5" w:rsidRDefault="00DF4117" w:rsidP="00DF4117">
      <w:pPr>
        <w:rPr>
          <w:rFonts w:eastAsiaTheme="minorHAnsi"/>
          <w:i/>
          <w:sz w:val="28"/>
        </w:rPr>
      </w:pPr>
      <w:r w:rsidRPr="00B474F5">
        <w:rPr>
          <w:rFonts w:eastAsiaTheme="minorHAnsi"/>
          <w:i/>
          <w:sz w:val="28"/>
        </w:rPr>
        <w:t>Форма Акта заявки на поставку деталей Сторонами согласована</w:t>
      </w:r>
    </w:p>
    <w:p w14:paraId="04786EF0" w14:textId="77777777" w:rsidR="00DF4117" w:rsidRPr="00B474F5" w:rsidRDefault="00DF4117" w:rsidP="00DF4117">
      <w:pPr>
        <w:rPr>
          <w:rFonts w:eastAsiaTheme="minorHAnsi"/>
          <w:i/>
          <w:sz w:val="28"/>
        </w:rPr>
      </w:pPr>
    </w:p>
    <w:tbl>
      <w:tblPr>
        <w:tblW w:w="1148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44"/>
        <w:gridCol w:w="5744"/>
      </w:tblGrid>
      <w:tr w:rsidR="00306897" w:rsidRPr="00B474F5" w14:paraId="5C9CD9A7" w14:textId="77777777" w:rsidTr="00306897">
        <w:trPr>
          <w:trHeight w:val="589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1B4496B3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31561CA2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4F9530E4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298183F4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68AFFB69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424CC7D5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169B044F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5400FA94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</w:tbl>
    <w:p w14:paraId="0856CE03" w14:textId="77777777" w:rsidR="00DF4117" w:rsidRPr="00B474F5" w:rsidRDefault="00DF4117" w:rsidP="00DF4117">
      <w:pPr>
        <w:autoSpaceDE w:val="0"/>
        <w:autoSpaceDN w:val="0"/>
        <w:adjustRightInd w:val="0"/>
        <w:ind w:left="4820"/>
        <w:rPr>
          <w:sz w:val="28"/>
        </w:rPr>
      </w:pPr>
    </w:p>
    <w:p w14:paraId="052A039D" w14:textId="77777777" w:rsidR="00DF4117" w:rsidRPr="00B474F5" w:rsidRDefault="00DF4117" w:rsidP="00DF4117">
      <w:pPr>
        <w:spacing w:after="160" w:line="256" w:lineRule="auto"/>
        <w:rPr>
          <w:sz w:val="16"/>
        </w:rPr>
      </w:pPr>
      <w:r w:rsidRPr="00B474F5">
        <w:rPr>
          <w:sz w:val="28"/>
        </w:rPr>
        <w:br w:type="page"/>
      </w:r>
    </w:p>
    <w:p w14:paraId="37D94C31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lastRenderedPageBreak/>
        <w:t>Приложение № 7</w:t>
      </w:r>
    </w:p>
    <w:p w14:paraId="264CC972" w14:textId="77777777" w:rsidR="00DF4117" w:rsidRPr="00B474F5" w:rsidRDefault="00DF4117" w:rsidP="00DF4117">
      <w:pPr>
        <w:autoSpaceDE w:val="0"/>
        <w:autoSpaceDN w:val="0"/>
        <w:adjustRightInd w:val="0"/>
        <w:ind w:left="3828"/>
        <w:rPr>
          <w:sz w:val="28"/>
        </w:rPr>
      </w:pPr>
      <w:r w:rsidRPr="00B474F5">
        <w:rPr>
          <w:sz w:val="28"/>
        </w:rPr>
        <w:t xml:space="preserve">к Договору купли-продажи крупногабаритных металлических конструкций </w:t>
      </w:r>
    </w:p>
    <w:p w14:paraId="6AD8E57D" w14:textId="77777777" w:rsidR="00DF4117" w:rsidRPr="00B474F5" w:rsidRDefault="00DF4117" w:rsidP="00DF4117">
      <w:pPr>
        <w:tabs>
          <w:tab w:val="left" w:pos="-284"/>
        </w:tabs>
        <w:spacing w:line="276" w:lineRule="auto"/>
        <w:ind w:left="3686" w:right="-1" w:firstLine="142"/>
        <w:rPr>
          <w:sz w:val="28"/>
          <w:szCs w:val="28"/>
        </w:rPr>
      </w:pPr>
      <w:r w:rsidRPr="00B474F5">
        <w:rPr>
          <w:sz w:val="28"/>
          <w:szCs w:val="28"/>
        </w:rPr>
        <w:t>№ _____________ от «___» __________ 20__ г.</w:t>
      </w:r>
    </w:p>
    <w:p w14:paraId="1DE8ECC4" w14:textId="77777777" w:rsidR="00DF4117" w:rsidRPr="00B474F5" w:rsidRDefault="00DF4117" w:rsidP="00DF4117">
      <w:pPr>
        <w:tabs>
          <w:tab w:val="left" w:pos="-284"/>
        </w:tabs>
        <w:spacing w:line="276" w:lineRule="auto"/>
        <w:ind w:left="4820" w:right="-1"/>
        <w:rPr>
          <w:sz w:val="20"/>
          <w:szCs w:val="28"/>
        </w:rPr>
      </w:pPr>
    </w:p>
    <w:p w14:paraId="0BCFD487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i/>
          <w:iCs/>
          <w:sz w:val="28"/>
          <w:szCs w:val="28"/>
        </w:rPr>
      </w:pPr>
      <w:r w:rsidRPr="00B474F5">
        <w:rPr>
          <w:i/>
          <w:iCs/>
          <w:sz w:val="28"/>
          <w:szCs w:val="28"/>
        </w:rPr>
        <w:t>Форма Акта</w:t>
      </w:r>
    </w:p>
    <w:p w14:paraId="3F18F0CC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B474F5">
        <w:rPr>
          <w:b/>
          <w:sz w:val="28"/>
          <w:szCs w:val="28"/>
        </w:rPr>
        <w:t>Акт приема-передачи Деталей №</w:t>
      </w:r>
    </w:p>
    <w:p w14:paraId="3ADA8CF7" w14:textId="77777777" w:rsidR="00DF4117" w:rsidRPr="00B474F5" w:rsidRDefault="00DF4117" w:rsidP="00DF4117">
      <w:pPr>
        <w:autoSpaceDE w:val="0"/>
        <w:autoSpaceDN w:val="0"/>
        <w:adjustRightInd w:val="0"/>
        <w:jc w:val="center"/>
        <w:rPr>
          <w:b/>
          <w:sz w:val="28"/>
        </w:rPr>
      </w:pPr>
      <w:r w:rsidRPr="00B474F5">
        <w:rPr>
          <w:b/>
          <w:sz w:val="28"/>
        </w:rPr>
        <w:t>№ ___ от «___» ______________ 20____года</w:t>
      </w:r>
    </w:p>
    <w:p w14:paraId="6D5EA4D0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0"/>
          <w:szCs w:val="28"/>
        </w:rPr>
      </w:pPr>
    </w:p>
    <w:p w14:paraId="62E5AB88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8"/>
          <w:szCs w:val="28"/>
        </w:rPr>
      </w:pPr>
      <w:r w:rsidRPr="00B474F5">
        <w:rPr>
          <w:sz w:val="28"/>
          <w:szCs w:val="28"/>
        </w:rPr>
        <w:t>к договору купли-продажи крупногабаритных металлических конструкций</w:t>
      </w:r>
    </w:p>
    <w:p w14:paraId="1FF276DF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center"/>
        <w:rPr>
          <w:sz w:val="22"/>
          <w:szCs w:val="28"/>
        </w:rPr>
      </w:pPr>
      <w:r w:rsidRPr="00B474F5">
        <w:rPr>
          <w:sz w:val="28"/>
          <w:szCs w:val="28"/>
        </w:rPr>
        <w:t>№ ___ от __________</w:t>
      </w:r>
    </w:p>
    <w:tbl>
      <w:tblPr>
        <w:tblW w:w="960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044"/>
        <w:gridCol w:w="4556"/>
      </w:tblGrid>
      <w:tr w:rsidR="00DF4117" w:rsidRPr="00B474F5" w14:paraId="0E36E44A" w14:textId="77777777" w:rsidTr="00DF4117">
        <w:trPr>
          <w:trHeight w:val="100"/>
        </w:trPr>
        <w:tc>
          <w:tcPr>
            <w:tcW w:w="5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C70328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г. ________________ </w:t>
            </w:r>
          </w:p>
        </w:tc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D0ED92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right"/>
              <w:rPr>
                <w:sz w:val="28"/>
                <w:szCs w:val="28"/>
              </w:rPr>
            </w:pPr>
            <w:r w:rsidRPr="00B474F5">
              <w:rPr>
                <w:sz w:val="28"/>
                <w:szCs w:val="28"/>
              </w:rPr>
              <w:t xml:space="preserve">«____»_________20__ г. </w:t>
            </w:r>
          </w:p>
        </w:tc>
      </w:tr>
    </w:tbl>
    <w:p w14:paraId="6AE0B43C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rPr>
          <w:sz w:val="20"/>
          <w:szCs w:val="28"/>
        </w:rPr>
      </w:pPr>
    </w:p>
    <w:p w14:paraId="496F5B55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Общество с ограниченной ответственностью «ТрансЛес», в лице __________________, действующий на основании __________________, именуемое в дальнейшем «Заказчик», с одной стороны, и _____________________, в лице __________________, действующий на основании ________________________, именуемое в дальнейшем «Поставщик», с другой стороны, составили настоящий Акт приема-передачи о том, что Поставщиком переданы, а Заказчиком приняты в собственность Детали:</w:t>
      </w:r>
    </w:p>
    <w:tbl>
      <w:tblPr>
        <w:tblStyle w:val="ac"/>
        <w:tblW w:w="9498" w:type="dxa"/>
        <w:tblInd w:w="108" w:type="dxa"/>
        <w:tblLook w:val="04A0" w:firstRow="1" w:lastRow="0" w:firstColumn="1" w:lastColumn="0" w:noHBand="0" w:noVBand="1"/>
      </w:tblPr>
      <w:tblGrid>
        <w:gridCol w:w="738"/>
        <w:gridCol w:w="2977"/>
        <w:gridCol w:w="1134"/>
        <w:gridCol w:w="2268"/>
        <w:gridCol w:w="2381"/>
      </w:tblGrid>
      <w:tr w:rsidR="00DF4117" w:rsidRPr="00B474F5" w14:paraId="09A11E87" w14:textId="77777777" w:rsidTr="00DF4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F9755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6E5A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Наименование Детали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F1756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Кол-во (шт.)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114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Станция передачи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2689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3"/>
                <w:szCs w:val="23"/>
              </w:rPr>
            </w:pPr>
            <w:r w:rsidRPr="00B474F5">
              <w:rPr>
                <w:b/>
                <w:sz w:val="23"/>
                <w:szCs w:val="23"/>
              </w:rPr>
              <w:t>Депо передачи</w:t>
            </w:r>
          </w:p>
        </w:tc>
      </w:tr>
      <w:tr w:rsidR="00DF4117" w:rsidRPr="00B474F5" w14:paraId="00D04B45" w14:textId="77777777" w:rsidTr="00DF4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CE2D5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CB4A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9B6B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20ED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01C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4117" w:rsidRPr="00B474F5" w14:paraId="17887433" w14:textId="77777777" w:rsidTr="00DF4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436BC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ABA1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22EC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6CA3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65D5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DF4117" w:rsidRPr="00B474F5" w14:paraId="681BCF8B" w14:textId="77777777" w:rsidTr="00DF411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7781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B474F5">
              <w:rPr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8BCC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D539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6A375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97860" w14:textId="77777777" w:rsidR="00DF4117" w:rsidRPr="00B474F5" w:rsidRDefault="00DF4117">
            <w:pPr>
              <w:tabs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14:paraId="2E48211A" w14:textId="77777777" w:rsidR="00DF4117" w:rsidRPr="00B474F5" w:rsidRDefault="00DF4117" w:rsidP="00DF4117">
      <w:pPr>
        <w:autoSpaceDE w:val="0"/>
        <w:autoSpaceDN w:val="0"/>
        <w:adjustRightInd w:val="0"/>
        <w:jc w:val="both"/>
        <w:rPr>
          <w:sz w:val="28"/>
        </w:rPr>
      </w:pPr>
      <w:r w:rsidRPr="00B474F5">
        <w:rPr>
          <w:sz w:val="28"/>
        </w:rPr>
        <w:t xml:space="preserve">Итого передано ________ Деталей на сумму________________ руб. (_____________) руб. ______ коп., в том числе НДС__% (_____________) руб. ______ коп. </w:t>
      </w:r>
    </w:p>
    <w:p w14:paraId="202ABD30" w14:textId="77777777" w:rsidR="00DF4117" w:rsidRPr="00B474F5" w:rsidRDefault="00DF4117" w:rsidP="00DF4117">
      <w:pPr>
        <w:tabs>
          <w:tab w:val="left" w:pos="-284"/>
        </w:tabs>
        <w:spacing w:line="276" w:lineRule="auto"/>
        <w:ind w:right="-1"/>
        <w:jc w:val="both"/>
        <w:rPr>
          <w:sz w:val="28"/>
          <w:szCs w:val="28"/>
        </w:rPr>
      </w:pPr>
      <w:r w:rsidRPr="00B474F5">
        <w:rPr>
          <w:sz w:val="28"/>
          <w:szCs w:val="28"/>
        </w:rPr>
        <w:t>Заказчик к переданным Деталям претензий не имеет.</w:t>
      </w:r>
    </w:p>
    <w:p w14:paraId="37283DE1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b/>
          <w:sz w:val="28"/>
        </w:rPr>
      </w:pPr>
      <w:r w:rsidRPr="00B474F5">
        <w:rPr>
          <w:rFonts w:eastAsiaTheme="minorHAnsi"/>
          <w:b/>
          <w:sz w:val="28"/>
        </w:rPr>
        <w:t>Поставщик:</w:t>
      </w:r>
      <w:r w:rsidRPr="00B474F5">
        <w:rPr>
          <w:rFonts w:eastAsiaTheme="minorHAnsi"/>
          <w:b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sz w:val="28"/>
        </w:rPr>
        <w:tab/>
      </w:r>
      <w:r w:rsidRPr="00B474F5">
        <w:rPr>
          <w:rFonts w:eastAsiaTheme="minorHAnsi"/>
          <w:b/>
          <w:sz w:val="28"/>
        </w:rPr>
        <w:t>Заказчик: ООО «ТрансЛес»</w:t>
      </w:r>
    </w:p>
    <w:p w14:paraId="1DDAB376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8"/>
        </w:rPr>
      </w:pPr>
      <w:r w:rsidRPr="00B474F5">
        <w:rPr>
          <w:rFonts w:eastAsiaTheme="minorHAnsi"/>
          <w:sz w:val="28"/>
        </w:rPr>
        <w:t xml:space="preserve"> </w:t>
      </w:r>
    </w:p>
    <w:p w14:paraId="6A237DB9" w14:textId="77777777" w:rsidR="00DF4117" w:rsidRPr="00B474F5" w:rsidRDefault="00DF4117" w:rsidP="00DF4117">
      <w:pPr>
        <w:autoSpaceDE w:val="0"/>
        <w:autoSpaceDN w:val="0"/>
        <w:adjustRightInd w:val="0"/>
        <w:rPr>
          <w:rFonts w:eastAsiaTheme="minorHAnsi"/>
          <w:sz w:val="23"/>
        </w:rPr>
      </w:pPr>
      <w:r w:rsidRPr="00B474F5">
        <w:rPr>
          <w:rFonts w:eastAsiaTheme="minorHAnsi"/>
          <w:b/>
          <w:sz w:val="23"/>
        </w:rPr>
        <w:t>_________________/___________/</w:t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</w:r>
      <w:r w:rsidRPr="00B474F5">
        <w:rPr>
          <w:rFonts w:eastAsiaTheme="minorHAnsi"/>
          <w:b/>
          <w:sz w:val="23"/>
        </w:rPr>
        <w:tab/>
        <w:t>_________________/___________/</w:t>
      </w:r>
    </w:p>
    <w:p w14:paraId="6E9B0376" w14:textId="77777777" w:rsidR="00DF4117" w:rsidRPr="00B474F5" w:rsidRDefault="00DF4117" w:rsidP="00DF4117">
      <w:pPr>
        <w:rPr>
          <w:rFonts w:eastAsiaTheme="minorHAnsi"/>
          <w:i/>
          <w:sz w:val="23"/>
        </w:rPr>
      </w:pPr>
    </w:p>
    <w:p w14:paraId="4BE0BD3A" w14:textId="77777777" w:rsidR="00DF4117" w:rsidRPr="00B474F5" w:rsidRDefault="00DF4117" w:rsidP="00DF4117">
      <w:pPr>
        <w:rPr>
          <w:rFonts w:eastAsiaTheme="minorHAnsi"/>
          <w:i/>
          <w:sz w:val="28"/>
        </w:rPr>
      </w:pPr>
      <w:r w:rsidRPr="00B474F5">
        <w:rPr>
          <w:rFonts w:eastAsiaTheme="minorHAnsi"/>
          <w:i/>
          <w:sz w:val="28"/>
        </w:rPr>
        <w:t>Форма Акта приема-передачи деталей Сторонами согласована</w:t>
      </w:r>
    </w:p>
    <w:tbl>
      <w:tblPr>
        <w:tblW w:w="1148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744"/>
        <w:gridCol w:w="5744"/>
      </w:tblGrid>
      <w:tr w:rsidR="00306897" w:rsidRPr="00B474F5" w14:paraId="7C9C2DD5" w14:textId="77777777" w:rsidTr="00306897">
        <w:trPr>
          <w:trHeight w:val="589"/>
        </w:trPr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07C8418D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28876BC8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Продавца: </w:t>
            </w:r>
          </w:p>
          <w:p w14:paraId="6E3E9BEA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18"/>
              </w:rPr>
            </w:pPr>
          </w:p>
          <w:p w14:paraId="72F04C0D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</w:tcPr>
          <w:p w14:paraId="07A28C3B" w14:textId="77777777" w:rsidR="00306897" w:rsidRPr="00B474F5" w:rsidRDefault="00306897">
            <w:pPr>
              <w:autoSpaceDE w:val="0"/>
              <w:autoSpaceDN w:val="0"/>
              <w:adjustRightInd w:val="0"/>
              <w:spacing w:before="240" w:line="256" w:lineRule="auto"/>
              <w:rPr>
                <w:rFonts w:eastAsiaTheme="minorHAnsi"/>
                <w:b/>
                <w:sz w:val="14"/>
              </w:rPr>
            </w:pPr>
          </w:p>
          <w:p w14:paraId="01EA7081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28"/>
              </w:rPr>
            </w:pPr>
            <w:r w:rsidRPr="00B474F5">
              <w:rPr>
                <w:rFonts w:eastAsiaTheme="minorHAnsi"/>
                <w:b/>
                <w:sz w:val="28"/>
              </w:rPr>
              <w:t xml:space="preserve">От Покупателя: </w:t>
            </w:r>
          </w:p>
          <w:p w14:paraId="19EAB9C4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ind w:left="317"/>
              <w:rPr>
                <w:rFonts w:eastAsiaTheme="minorHAnsi"/>
                <w:b/>
                <w:sz w:val="18"/>
              </w:rPr>
            </w:pPr>
          </w:p>
          <w:p w14:paraId="5CE550D2" w14:textId="77777777" w:rsidR="00306897" w:rsidRPr="00B474F5" w:rsidRDefault="00306897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b/>
                <w:sz w:val="20"/>
              </w:rPr>
            </w:pPr>
            <w:r w:rsidRPr="00B474F5">
              <w:rPr>
                <w:rFonts w:eastAsiaTheme="minorHAnsi"/>
                <w:b/>
                <w:sz w:val="28"/>
              </w:rPr>
              <w:t>_____________/_____________/</w:t>
            </w:r>
          </w:p>
        </w:tc>
      </w:tr>
      <w:bookmarkEnd w:id="32"/>
    </w:tbl>
    <w:p w14:paraId="3F4EDEA6" w14:textId="388C3CE7" w:rsidR="00B565DC" w:rsidRPr="00B474F5" w:rsidRDefault="00B565DC" w:rsidP="00B474F5">
      <w:pPr>
        <w:tabs>
          <w:tab w:val="left" w:pos="-284"/>
          <w:tab w:val="left" w:pos="2338"/>
        </w:tabs>
        <w:spacing w:line="276" w:lineRule="auto"/>
        <w:ind w:right="-1"/>
        <w:rPr>
          <w:sz w:val="28"/>
          <w:szCs w:val="28"/>
        </w:rPr>
      </w:pPr>
    </w:p>
    <w:sectPr w:rsidR="00B565DC" w:rsidRPr="00B474F5" w:rsidSect="00284B63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709" w:right="991" w:bottom="851" w:left="1418" w:header="284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87B6B" w14:textId="77777777" w:rsidR="00163942" w:rsidRDefault="00163942" w:rsidP="00E96CAA">
      <w:r>
        <w:separator/>
      </w:r>
    </w:p>
  </w:endnote>
  <w:endnote w:type="continuationSeparator" w:id="0">
    <w:p w14:paraId="57B6BB4F" w14:textId="77777777" w:rsidR="00163942" w:rsidRDefault="00163942" w:rsidP="00E96CAA">
      <w:r>
        <w:continuationSeparator/>
      </w:r>
    </w:p>
  </w:endnote>
  <w:endnote w:type="continuationNotice" w:id="1">
    <w:p w14:paraId="67EC8C5F" w14:textId="77777777" w:rsidR="00163942" w:rsidRDefault="001639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C458" w14:textId="77777777" w:rsidR="002975BF" w:rsidRDefault="002975B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ECC0" w14:textId="36AC46CE" w:rsidR="002975BF" w:rsidRDefault="002975BF">
    <w:pPr>
      <w:pStyle w:val="a4"/>
    </w:pPr>
  </w:p>
  <w:p w14:paraId="7390F0F4" w14:textId="77777777" w:rsidR="002975BF" w:rsidRDefault="002975B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CA1F" w14:textId="4290CB6F" w:rsidR="002975BF" w:rsidRDefault="002975BF" w:rsidP="00E11F45">
    <w:pPr>
      <w:pStyle w:val="a4"/>
    </w:pPr>
  </w:p>
  <w:p w14:paraId="6A4FFBF6" w14:textId="74F7EB03" w:rsidR="002975BF" w:rsidRDefault="002975BF" w:rsidP="00126C89">
    <w:pPr>
      <w:pStyle w:val="a4"/>
      <w:tabs>
        <w:tab w:val="clear" w:pos="4320"/>
        <w:tab w:val="clear" w:pos="8640"/>
        <w:tab w:val="left" w:pos="56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11258" w14:textId="77777777" w:rsidR="00163942" w:rsidRDefault="00163942" w:rsidP="00E96CAA">
      <w:r>
        <w:separator/>
      </w:r>
    </w:p>
  </w:footnote>
  <w:footnote w:type="continuationSeparator" w:id="0">
    <w:p w14:paraId="27E5A478" w14:textId="77777777" w:rsidR="00163942" w:rsidRDefault="00163942" w:rsidP="00E96CAA">
      <w:r>
        <w:continuationSeparator/>
      </w:r>
    </w:p>
  </w:footnote>
  <w:footnote w:type="continuationNotice" w:id="1">
    <w:p w14:paraId="3F3FDC4D" w14:textId="77777777" w:rsidR="00163942" w:rsidRDefault="001639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269712"/>
      <w:docPartObj>
        <w:docPartGallery w:val="Page Numbers (Top of Page)"/>
        <w:docPartUnique/>
      </w:docPartObj>
    </w:sdtPr>
    <w:sdtEndPr/>
    <w:sdtContent>
      <w:p w14:paraId="0E3E67C4" w14:textId="2C163385" w:rsidR="002975BF" w:rsidRDefault="002975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E57">
          <w:rPr>
            <w:noProof/>
          </w:rPr>
          <w:t>39</w:t>
        </w:r>
        <w:r>
          <w:fldChar w:fldCharType="end"/>
        </w:r>
      </w:p>
    </w:sdtContent>
  </w:sdt>
  <w:p w14:paraId="001350B7" w14:textId="77777777" w:rsidR="002975BF" w:rsidRDefault="002975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0F84" w14:textId="572E5635" w:rsidR="002975BF" w:rsidRDefault="002975BF" w:rsidP="007819EB">
    <w:pPr>
      <w:pStyle w:val="a7"/>
    </w:pPr>
  </w:p>
  <w:p w14:paraId="570F7014" w14:textId="77777777" w:rsidR="002975BF" w:rsidRDefault="002975B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432036"/>
      <w:docPartObj>
        <w:docPartGallery w:val="Page Numbers (Top of Page)"/>
        <w:docPartUnique/>
      </w:docPartObj>
    </w:sdtPr>
    <w:sdtEndPr/>
    <w:sdtContent>
      <w:p w14:paraId="75D3B56F" w14:textId="789BAD45" w:rsidR="002975BF" w:rsidRDefault="002975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EC1">
          <w:rPr>
            <w:noProof/>
          </w:rPr>
          <w:t>59</w:t>
        </w:r>
        <w:r>
          <w:fldChar w:fldCharType="end"/>
        </w:r>
      </w:p>
    </w:sdtContent>
  </w:sdt>
  <w:p w14:paraId="55529CB2" w14:textId="77777777" w:rsidR="002975BF" w:rsidRDefault="002975B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AE21" w14:textId="6F869340" w:rsidR="002975BF" w:rsidRDefault="002975B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04A1"/>
    <w:multiLevelType w:val="hybridMultilevel"/>
    <w:tmpl w:val="D1F40448"/>
    <w:lvl w:ilvl="0" w:tplc="383A98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6C64"/>
    <w:multiLevelType w:val="multilevel"/>
    <w:tmpl w:val="9D60D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9F5634"/>
    <w:multiLevelType w:val="hybridMultilevel"/>
    <w:tmpl w:val="0CC43596"/>
    <w:lvl w:ilvl="0" w:tplc="B40484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B05826"/>
    <w:multiLevelType w:val="hybridMultilevel"/>
    <w:tmpl w:val="07B61CCE"/>
    <w:lvl w:ilvl="0" w:tplc="54663EEA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CE6105"/>
    <w:multiLevelType w:val="multilevel"/>
    <w:tmpl w:val="16C27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835A59"/>
    <w:multiLevelType w:val="hybridMultilevel"/>
    <w:tmpl w:val="FCB445D8"/>
    <w:lvl w:ilvl="0" w:tplc="E0329252">
      <w:start w:val="1"/>
      <w:numFmt w:val="decimal"/>
      <w:lvlText w:val="%1."/>
      <w:lvlJc w:val="left"/>
      <w:pPr>
        <w:ind w:left="35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79" w:hanging="360"/>
      </w:pPr>
    </w:lvl>
    <w:lvl w:ilvl="2" w:tplc="0419001B">
      <w:start w:val="1"/>
      <w:numFmt w:val="lowerRoman"/>
      <w:lvlText w:val="%3."/>
      <w:lvlJc w:val="right"/>
      <w:pPr>
        <w:ind w:left="1799" w:hanging="180"/>
      </w:pPr>
    </w:lvl>
    <w:lvl w:ilvl="3" w:tplc="0419000F">
      <w:start w:val="1"/>
      <w:numFmt w:val="decimal"/>
      <w:lvlText w:val="%4."/>
      <w:lvlJc w:val="left"/>
      <w:pPr>
        <w:ind w:left="2519" w:hanging="360"/>
      </w:pPr>
    </w:lvl>
    <w:lvl w:ilvl="4" w:tplc="04190019">
      <w:start w:val="1"/>
      <w:numFmt w:val="lowerLetter"/>
      <w:lvlText w:val="%5."/>
      <w:lvlJc w:val="left"/>
      <w:pPr>
        <w:ind w:left="3239" w:hanging="360"/>
      </w:pPr>
    </w:lvl>
    <w:lvl w:ilvl="5" w:tplc="0419001B">
      <w:start w:val="1"/>
      <w:numFmt w:val="lowerRoman"/>
      <w:lvlText w:val="%6."/>
      <w:lvlJc w:val="right"/>
      <w:pPr>
        <w:ind w:left="3959" w:hanging="180"/>
      </w:pPr>
    </w:lvl>
    <w:lvl w:ilvl="6" w:tplc="0419000F">
      <w:start w:val="1"/>
      <w:numFmt w:val="decimal"/>
      <w:lvlText w:val="%7."/>
      <w:lvlJc w:val="left"/>
      <w:pPr>
        <w:ind w:left="4679" w:hanging="360"/>
      </w:pPr>
    </w:lvl>
    <w:lvl w:ilvl="7" w:tplc="04190019">
      <w:start w:val="1"/>
      <w:numFmt w:val="lowerLetter"/>
      <w:lvlText w:val="%8."/>
      <w:lvlJc w:val="left"/>
      <w:pPr>
        <w:ind w:left="5399" w:hanging="360"/>
      </w:pPr>
    </w:lvl>
    <w:lvl w:ilvl="8" w:tplc="0419001B">
      <w:start w:val="1"/>
      <w:numFmt w:val="lowerRoman"/>
      <w:lvlText w:val="%9."/>
      <w:lvlJc w:val="right"/>
      <w:pPr>
        <w:ind w:left="6119" w:hanging="180"/>
      </w:pPr>
    </w:lvl>
  </w:abstractNum>
  <w:abstractNum w:abstractNumId="11" w15:restartNumberingAfterBreak="0">
    <w:nsid w:val="440233B7"/>
    <w:multiLevelType w:val="hybridMultilevel"/>
    <w:tmpl w:val="522E46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35D5908"/>
    <w:multiLevelType w:val="hybridMultilevel"/>
    <w:tmpl w:val="6AC8FE5E"/>
    <w:lvl w:ilvl="0" w:tplc="F864D4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8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AA"/>
    <w:rsid w:val="00001813"/>
    <w:rsid w:val="00005EA6"/>
    <w:rsid w:val="000139E7"/>
    <w:rsid w:val="000140C9"/>
    <w:rsid w:val="00014A20"/>
    <w:rsid w:val="00015CB6"/>
    <w:rsid w:val="000179F9"/>
    <w:rsid w:val="000222E4"/>
    <w:rsid w:val="0003040E"/>
    <w:rsid w:val="00030CA1"/>
    <w:rsid w:val="00041CCF"/>
    <w:rsid w:val="00042FA4"/>
    <w:rsid w:val="00043806"/>
    <w:rsid w:val="000456B7"/>
    <w:rsid w:val="0006413B"/>
    <w:rsid w:val="0006571F"/>
    <w:rsid w:val="00065B21"/>
    <w:rsid w:val="000772B1"/>
    <w:rsid w:val="000803EE"/>
    <w:rsid w:val="00083E01"/>
    <w:rsid w:val="00085478"/>
    <w:rsid w:val="00090882"/>
    <w:rsid w:val="000A63BB"/>
    <w:rsid w:val="000C1F1D"/>
    <w:rsid w:val="000C3BF8"/>
    <w:rsid w:val="000D014C"/>
    <w:rsid w:val="000D0BD6"/>
    <w:rsid w:val="000D6094"/>
    <w:rsid w:val="000D6BBA"/>
    <w:rsid w:val="000E2774"/>
    <w:rsid w:val="000F31C0"/>
    <w:rsid w:val="000F7753"/>
    <w:rsid w:val="001013A8"/>
    <w:rsid w:val="00113E73"/>
    <w:rsid w:val="00115F04"/>
    <w:rsid w:val="00120F06"/>
    <w:rsid w:val="0012656B"/>
    <w:rsid w:val="00126C89"/>
    <w:rsid w:val="00130F6E"/>
    <w:rsid w:val="00142EFB"/>
    <w:rsid w:val="00163942"/>
    <w:rsid w:val="001673AD"/>
    <w:rsid w:val="00172B8A"/>
    <w:rsid w:val="001762C1"/>
    <w:rsid w:val="001776F3"/>
    <w:rsid w:val="001779D8"/>
    <w:rsid w:val="00180FA6"/>
    <w:rsid w:val="00190245"/>
    <w:rsid w:val="00197C74"/>
    <w:rsid w:val="001A3F40"/>
    <w:rsid w:val="001A7DA7"/>
    <w:rsid w:val="001B25BF"/>
    <w:rsid w:val="001C04A8"/>
    <w:rsid w:val="001C0D1E"/>
    <w:rsid w:val="001D57DB"/>
    <w:rsid w:val="001F6C41"/>
    <w:rsid w:val="001F6EC5"/>
    <w:rsid w:val="00202780"/>
    <w:rsid w:val="002046CC"/>
    <w:rsid w:val="00204D4B"/>
    <w:rsid w:val="00205FB0"/>
    <w:rsid w:val="00210F1E"/>
    <w:rsid w:val="00223CED"/>
    <w:rsid w:val="00225B17"/>
    <w:rsid w:val="00244494"/>
    <w:rsid w:val="00262FC3"/>
    <w:rsid w:val="00263198"/>
    <w:rsid w:val="00264747"/>
    <w:rsid w:val="00267504"/>
    <w:rsid w:val="002848E9"/>
    <w:rsid w:val="00284B63"/>
    <w:rsid w:val="00285A2D"/>
    <w:rsid w:val="002975BF"/>
    <w:rsid w:val="00297DE7"/>
    <w:rsid w:val="002A08E7"/>
    <w:rsid w:val="002C6002"/>
    <w:rsid w:val="002C7407"/>
    <w:rsid w:val="002D7540"/>
    <w:rsid w:val="002E1690"/>
    <w:rsid w:val="002E3692"/>
    <w:rsid w:val="002E69E6"/>
    <w:rsid w:val="002E77E1"/>
    <w:rsid w:val="002F7A19"/>
    <w:rsid w:val="003037B2"/>
    <w:rsid w:val="00304EA5"/>
    <w:rsid w:val="00306897"/>
    <w:rsid w:val="0031259B"/>
    <w:rsid w:val="00316FE1"/>
    <w:rsid w:val="00333950"/>
    <w:rsid w:val="00334C08"/>
    <w:rsid w:val="00345EC6"/>
    <w:rsid w:val="00364215"/>
    <w:rsid w:val="003762D6"/>
    <w:rsid w:val="00392577"/>
    <w:rsid w:val="00393D6F"/>
    <w:rsid w:val="003979DB"/>
    <w:rsid w:val="003A3905"/>
    <w:rsid w:val="003A779B"/>
    <w:rsid w:val="003C0758"/>
    <w:rsid w:val="003D6217"/>
    <w:rsid w:val="003E63CB"/>
    <w:rsid w:val="003F2ADE"/>
    <w:rsid w:val="003F3811"/>
    <w:rsid w:val="003F40BF"/>
    <w:rsid w:val="003F5AC3"/>
    <w:rsid w:val="00401111"/>
    <w:rsid w:val="004025FB"/>
    <w:rsid w:val="004118C9"/>
    <w:rsid w:val="00417151"/>
    <w:rsid w:val="004253A0"/>
    <w:rsid w:val="00431DE8"/>
    <w:rsid w:val="00433ACA"/>
    <w:rsid w:val="00434B8B"/>
    <w:rsid w:val="00442B45"/>
    <w:rsid w:val="0044682E"/>
    <w:rsid w:val="00454AF2"/>
    <w:rsid w:val="00457C47"/>
    <w:rsid w:val="0046586E"/>
    <w:rsid w:val="00473EB8"/>
    <w:rsid w:val="00475AAA"/>
    <w:rsid w:val="00482B01"/>
    <w:rsid w:val="00485A67"/>
    <w:rsid w:val="00487FF1"/>
    <w:rsid w:val="00497196"/>
    <w:rsid w:val="004A1449"/>
    <w:rsid w:val="004A18C9"/>
    <w:rsid w:val="004A1EB1"/>
    <w:rsid w:val="004C4893"/>
    <w:rsid w:val="004C5AC8"/>
    <w:rsid w:val="004D1733"/>
    <w:rsid w:val="004D79D4"/>
    <w:rsid w:val="004E09E2"/>
    <w:rsid w:val="004E20CE"/>
    <w:rsid w:val="004F4AEA"/>
    <w:rsid w:val="00500648"/>
    <w:rsid w:val="00502EC1"/>
    <w:rsid w:val="00503F8E"/>
    <w:rsid w:val="00521093"/>
    <w:rsid w:val="00525E0E"/>
    <w:rsid w:val="00540F70"/>
    <w:rsid w:val="0055608E"/>
    <w:rsid w:val="0056231A"/>
    <w:rsid w:val="00567477"/>
    <w:rsid w:val="00573702"/>
    <w:rsid w:val="00573EC1"/>
    <w:rsid w:val="005850EA"/>
    <w:rsid w:val="00586EA3"/>
    <w:rsid w:val="005A1724"/>
    <w:rsid w:val="005A304B"/>
    <w:rsid w:val="005B185C"/>
    <w:rsid w:val="005C0B3B"/>
    <w:rsid w:val="005C1212"/>
    <w:rsid w:val="005C1371"/>
    <w:rsid w:val="005D11F9"/>
    <w:rsid w:val="005D4340"/>
    <w:rsid w:val="005F2803"/>
    <w:rsid w:val="005F46E7"/>
    <w:rsid w:val="005F7EEA"/>
    <w:rsid w:val="006004C1"/>
    <w:rsid w:val="0060288D"/>
    <w:rsid w:val="0060409A"/>
    <w:rsid w:val="006053CC"/>
    <w:rsid w:val="00607D5E"/>
    <w:rsid w:val="0061005D"/>
    <w:rsid w:val="00611A19"/>
    <w:rsid w:val="00611EE2"/>
    <w:rsid w:val="00636B39"/>
    <w:rsid w:val="00641C81"/>
    <w:rsid w:val="00641FE2"/>
    <w:rsid w:val="00642448"/>
    <w:rsid w:val="0064459C"/>
    <w:rsid w:val="00652553"/>
    <w:rsid w:val="00653BFB"/>
    <w:rsid w:val="00653FAC"/>
    <w:rsid w:val="00657C96"/>
    <w:rsid w:val="00663AD9"/>
    <w:rsid w:val="006724C9"/>
    <w:rsid w:val="00672549"/>
    <w:rsid w:val="00683CC0"/>
    <w:rsid w:val="00690B4B"/>
    <w:rsid w:val="006966F3"/>
    <w:rsid w:val="006A07B8"/>
    <w:rsid w:val="006B5DBA"/>
    <w:rsid w:val="006B6DD9"/>
    <w:rsid w:val="006C15B3"/>
    <w:rsid w:val="006E09D5"/>
    <w:rsid w:val="006E3663"/>
    <w:rsid w:val="006F3E7B"/>
    <w:rsid w:val="00711197"/>
    <w:rsid w:val="00711686"/>
    <w:rsid w:val="007144C0"/>
    <w:rsid w:val="007149FC"/>
    <w:rsid w:val="007401F8"/>
    <w:rsid w:val="0074388A"/>
    <w:rsid w:val="00744AB8"/>
    <w:rsid w:val="00744D57"/>
    <w:rsid w:val="00750ACE"/>
    <w:rsid w:val="00750F9A"/>
    <w:rsid w:val="00756263"/>
    <w:rsid w:val="00760572"/>
    <w:rsid w:val="00777E1B"/>
    <w:rsid w:val="007819EB"/>
    <w:rsid w:val="007A1904"/>
    <w:rsid w:val="007A615C"/>
    <w:rsid w:val="007B6B13"/>
    <w:rsid w:val="007C39D0"/>
    <w:rsid w:val="007C5CA0"/>
    <w:rsid w:val="007D0A3F"/>
    <w:rsid w:val="007D7365"/>
    <w:rsid w:val="007E6228"/>
    <w:rsid w:val="007F5128"/>
    <w:rsid w:val="007F649E"/>
    <w:rsid w:val="0080351A"/>
    <w:rsid w:val="00804BD4"/>
    <w:rsid w:val="00804E6F"/>
    <w:rsid w:val="008133F7"/>
    <w:rsid w:val="008150CC"/>
    <w:rsid w:val="00815A0C"/>
    <w:rsid w:val="008228E6"/>
    <w:rsid w:val="00827A77"/>
    <w:rsid w:val="008378AC"/>
    <w:rsid w:val="00841CA5"/>
    <w:rsid w:val="008441F4"/>
    <w:rsid w:val="00846A55"/>
    <w:rsid w:val="00862BF8"/>
    <w:rsid w:val="00866B12"/>
    <w:rsid w:val="008670E8"/>
    <w:rsid w:val="00882A96"/>
    <w:rsid w:val="0088766C"/>
    <w:rsid w:val="00890D90"/>
    <w:rsid w:val="00892400"/>
    <w:rsid w:val="00895653"/>
    <w:rsid w:val="008972EA"/>
    <w:rsid w:val="008B07C9"/>
    <w:rsid w:val="008B6C13"/>
    <w:rsid w:val="008B7F0C"/>
    <w:rsid w:val="008C1F24"/>
    <w:rsid w:val="008C2B44"/>
    <w:rsid w:val="008D6451"/>
    <w:rsid w:val="008E0BC4"/>
    <w:rsid w:val="008E6142"/>
    <w:rsid w:val="008F1D99"/>
    <w:rsid w:val="008F34F6"/>
    <w:rsid w:val="00900A24"/>
    <w:rsid w:val="009026DB"/>
    <w:rsid w:val="009154E7"/>
    <w:rsid w:val="00927AC4"/>
    <w:rsid w:val="00947801"/>
    <w:rsid w:val="009500A0"/>
    <w:rsid w:val="0095310E"/>
    <w:rsid w:val="009669B2"/>
    <w:rsid w:val="009725BF"/>
    <w:rsid w:val="00973172"/>
    <w:rsid w:val="0097630A"/>
    <w:rsid w:val="009849CB"/>
    <w:rsid w:val="00985211"/>
    <w:rsid w:val="009930D6"/>
    <w:rsid w:val="009949EA"/>
    <w:rsid w:val="009A02D4"/>
    <w:rsid w:val="009A3DCF"/>
    <w:rsid w:val="009B0391"/>
    <w:rsid w:val="009B4808"/>
    <w:rsid w:val="009B5728"/>
    <w:rsid w:val="009B75F5"/>
    <w:rsid w:val="009C024C"/>
    <w:rsid w:val="009C172C"/>
    <w:rsid w:val="009C20D5"/>
    <w:rsid w:val="009D73A5"/>
    <w:rsid w:val="009F0622"/>
    <w:rsid w:val="009F5391"/>
    <w:rsid w:val="00A07BB2"/>
    <w:rsid w:val="00A14ADF"/>
    <w:rsid w:val="00A206FD"/>
    <w:rsid w:val="00A214E1"/>
    <w:rsid w:val="00A33D64"/>
    <w:rsid w:val="00A35ABD"/>
    <w:rsid w:val="00A37676"/>
    <w:rsid w:val="00A40161"/>
    <w:rsid w:val="00A407A5"/>
    <w:rsid w:val="00A416DC"/>
    <w:rsid w:val="00A419A3"/>
    <w:rsid w:val="00A51272"/>
    <w:rsid w:val="00A6041A"/>
    <w:rsid w:val="00A64346"/>
    <w:rsid w:val="00A653D3"/>
    <w:rsid w:val="00A736D5"/>
    <w:rsid w:val="00A75B74"/>
    <w:rsid w:val="00A75E57"/>
    <w:rsid w:val="00A76481"/>
    <w:rsid w:val="00AA0419"/>
    <w:rsid w:val="00AA0751"/>
    <w:rsid w:val="00AA2516"/>
    <w:rsid w:val="00AA2B45"/>
    <w:rsid w:val="00AB4AB4"/>
    <w:rsid w:val="00AB5478"/>
    <w:rsid w:val="00AB79C4"/>
    <w:rsid w:val="00AE098A"/>
    <w:rsid w:val="00AE6953"/>
    <w:rsid w:val="00AF3217"/>
    <w:rsid w:val="00AF5607"/>
    <w:rsid w:val="00B00E3E"/>
    <w:rsid w:val="00B125EB"/>
    <w:rsid w:val="00B16A42"/>
    <w:rsid w:val="00B235FA"/>
    <w:rsid w:val="00B46B95"/>
    <w:rsid w:val="00B474F5"/>
    <w:rsid w:val="00B50644"/>
    <w:rsid w:val="00B553D8"/>
    <w:rsid w:val="00B565DC"/>
    <w:rsid w:val="00B62A7D"/>
    <w:rsid w:val="00B94C8F"/>
    <w:rsid w:val="00BB4A76"/>
    <w:rsid w:val="00BB7519"/>
    <w:rsid w:val="00BC0BD1"/>
    <w:rsid w:val="00BC34CB"/>
    <w:rsid w:val="00BF02F7"/>
    <w:rsid w:val="00BF1728"/>
    <w:rsid w:val="00BF3ED4"/>
    <w:rsid w:val="00C23721"/>
    <w:rsid w:val="00C34EDC"/>
    <w:rsid w:val="00C41D49"/>
    <w:rsid w:val="00C4358C"/>
    <w:rsid w:val="00C47349"/>
    <w:rsid w:val="00C51EC4"/>
    <w:rsid w:val="00C53D49"/>
    <w:rsid w:val="00C558A1"/>
    <w:rsid w:val="00C55B9C"/>
    <w:rsid w:val="00C74E8D"/>
    <w:rsid w:val="00C765E0"/>
    <w:rsid w:val="00C77434"/>
    <w:rsid w:val="00C86F39"/>
    <w:rsid w:val="00C926FA"/>
    <w:rsid w:val="00C94096"/>
    <w:rsid w:val="00C9702D"/>
    <w:rsid w:val="00C97846"/>
    <w:rsid w:val="00CA1FB5"/>
    <w:rsid w:val="00CA563A"/>
    <w:rsid w:val="00CA66FC"/>
    <w:rsid w:val="00CA74D5"/>
    <w:rsid w:val="00CA7C75"/>
    <w:rsid w:val="00CC5614"/>
    <w:rsid w:val="00CD41E4"/>
    <w:rsid w:val="00CE04C2"/>
    <w:rsid w:val="00CF0051"/>
    <w:rsid w:val="00CF0877"/>
    <w:rsid w:val="00D000C1"/>
    <w:rsid w:val="00D01622"/>
    <w:rsid w:val="00D03332"/>
    <w:rsid w:val="00D05574"/>
    <w:rsid w:val="00D06AAD"/>
    <w:rsid w:val="00D13B66"/>
    <w:rsid w:val="00D14754"/>
    <w:rsid w:val="00D159C8"/>
    <w:rsid w:val="00D177ED"/>
    <w:rsid w:val="00D232E8"/>
    <w:rsid w:val="00D64266"/>
    <w:rsid w:val="00D65F6D"/>
    <w:rsid w:val="00D734F5"/>
    <w:rsid w:val="00D736A6"/>
    <w:rsid w:val="00D738B0"/>
    <w:rsid w:val="00D74B63"/>
    <w:rsid w:val="00D850BA"/>
    <w:rsid w:val="00D85FA3"/>
    <w:rsid w:val="00D87798"/>
    <w:rsid w:val="00D93AA3"/>
    <w:rsid w:val="00DA549A"/>
    <w:rsid w:val="00DB0C72"/>
    <w:rsid w:val="00DB41F2"/>
    <w:rsid w:val="00DB73B0"/>
    <w:rsid w:val="00DB7AEC"/>
    <w:rsid w:val="00DC2402"/>
    <w:rsid w:val="00DD66CC"/>
    <w:rsid w:val="00DE7B19"/>
    <w:rsid w:val="00DF0CAE"/>
    <w:rsid w:val="00DF255B"/>
    <w:rsid w:val="00DF4117"/>
    <w:rsid w:val="00E066AF"/>
    <w:rsid w:val="00E11F45"/>
    <w:rsid w:val="00E15656"/>
    <w:rsid w:val="00E24A23"/>
    <w:rsid w:val="00E259EF"/>
    <w:rsid w:val="00E3280E"/>
    <w:rsid w:val="00E477AD"/>
    <w:rsid w:val="00E51475"/>
    <w:rsid w:val="00E612C9"/>
    <w:rsid w:val="00E67791"/>
    <w:rsid w:val="00E73FB1"/>
    <w:rsid w:val="00E84D20"/>
    <w:rsid w:val="00E96CAA"/>
    <w:rsid w:val="00EA275D"/>
    <w:rsid w:val="00EA31D5"/>
    <w:rsid w:val="00EC117C"/>
    <w:rsid w:val="00EC75FC"/>
    <w:rsid w:val="00ED029F"/>
    <w:rsid w:val="00F077B1"/>
    <w:rsid w:val="00F11916"/>
    <w:rsid w:val="00F175D9"/>
    <w:rsid w:val="00F2018A"/>
    <w:rsid w:val="00F24C53"/>
    <w:rsid w:val="00F26304"/>
    <w:rsid w:val="00F26DBD"/>
    <w:rsid w:val="00F42655"/>
    <w:rsid w:val="00F4325C"/>
    <w:rsid w:val="00F54CD0"/>
    <w:rsid w:val="00F56E8D"/>
    <w:rsid w:val="00F57619"/>
    <w:rsid w:val="00F6497C"/>
    <w:rsid w:val="00F64CEB"/>
    <w:rsid w:val="00F67067"/>
    <w:rsid w:val="00F808B0"/>
    <w:rsid w:val="00F8406C"/>
    <w:rsid w:val="00F8434B"/>
    <w:rsid w:val="00F97F5C"/>
    <w:rsid w:val="00FA1DA9"/>
    <w:rsid w:val="00FA5AEC"/>
    <w:rsid w:val="00FB1C8E"/>
    <w:rsid w:val="00FB5245"/>
    <w:rsid w:val="00FC1222"/>
    <w:rsid w:val="00FD15CF"/>
    <w:rsid w:val="00FD2D4A"/>
    <w:rsid w:val="00FD50D2"/>
    <w:rsid w:val="00FD5A26"/>
    <w:rsid w:val="00FE0044"/>
    <w:rsid w:val="00FE01B3"/>
    <w:rsid w:val="00FE0A86"/>
    <w:rsid w:val="00FE7818"/>
    <w:rsid w:val="00FF2614"/>
    <w:rsid w:val="00FF35A2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E2D9381"/>
  <w15:docId w15:val="{9B45C58D-AB3D-42F8-9A81-8BDD94D7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E3663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6E36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locked/>
    <w:rsid w:val="006E3663"/>
    <w:pPr>
      <w:keepNext/>
      <w:numPr>
        <w:ilvl w:val="1"/>
        <w:numId w:val="5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locked/>
    <w:rsid w:val="006E366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locked/>
    <w:rsid w:val="006E3663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6E3663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6E3663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6E3663"/>
    <w:pPr>
      <w:spacing w:before="240" w:after="60"/>
      <w:outlineLvl w:val="6"/>
    </w:pPr>
    <w:rPr>
      <w:rFonts w:asciiTheme="minorHAnsi" w:eastAsiaTheme="minorEastAsia" w:hAnsiTheme="minorHAnsi"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6E3663"/>
    <w:pPr>
      <w:spacing w:before="240" w:after="60"/>
      <w:outlineLvl w:val="7"/>
    </w:pPr>
    <w:rPr>
      <w:rFonts w:asciiTheme="minorHAnsi" w:eastAsiaTheme="minorEastAsia" w:hAnsiTheme="minorHAnsi"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6E366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uiPriority w:val="1"/>
    <w:qFormat/>
    <w:rsid w:val="00E96CAA"/>
    <w:rPr>
      <w:rFonts w:cs="Calibri"/>
      <w:lang w:eastAsia="en-US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uiPriority w:val="99"/>
    <w:rsid w:val="00E51475"/>
  </w:style>
  <w:style w:type="character" w:styleId="a9">
    <w:name w:val="Hyperlink"/>
    <w:basedOn w:val="a1"/>
    <w:uiPriority w:val="99"/>
    <w:rsid w:val="00E51475"/>
    <w:rPr>
      <w:color w:val="0000FF"/>
      <w:u w:val="single"/>
    </w:rPr>
  </w:style>
  <w:style w:type="paragraph" w:styleId="aa">
    <w:name w:val="List Paragraph"/>
    <w:basedOn w:val="a0"/>
    <w:link w:val="ab"/>
    <w:uiPriority w:val="34"/>
    <w:qFormat/>
    <w:rsid w:val="004E09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uiPriority w:val="39"/>
    <w:locked/>
    <w:rsid w:val="00B6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345E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45EC6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0"/>
    <w:link w:val="af0"/>
    <w:rsid w:val="00CA7C75"/>
    <w:pPr>
      <w:jc w:val="center"/>
    </w:pPr>
  </w:style>
  <w:style w:type="character" w:customStyle="1" w:styleId="af0">
    <w:name w:val="Основной текст Знак"/>
    <w:basedOn w:val="a1"/>
    <w:link w:val="af"/>
    <w:rsid w:val="00CA7C75"/>
    <w:rPr>
      <w:rFonts w:ascii="Times New Roman" w:eastAsia="Times New Roman" w:hAnsi="Times New Roman"/>
      <w:sz w:val="24"/>
      <w:szCs w:val="24"/>
    </w:rPr>
  </w:style>
  <w:style w:type="paragraph" w:styleId="af1">
    <w:name w:val="Revision"/>
    <w:hidden/>
    <w:uiPriority w:val="99"/>
    <w:semiHidden/>
    <w:rsid w:val="00611A19"/>
    <w:rPr>
      <w:rFonts w:ascii="Times New Roman" w:eastAsia="Times New Roman" w:hAnsi="Times New Roman"/>
      <w:sz w:val="24"/>
      <w:szCs w:val="24"/>
    </w:rPr>
  </w:style>
  <w:style w:type="character" w:styleId="af2">
    <w:name w:val="annotation reference"/>
    <w:basedOn w:val="a1"/>
    <w:uiPriority w:val="99"/>
    <w:semiHidden/>
    <w:unhideWhenUsed/>
    <w:rsid w:val="00750ACE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750ACE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750ACE"/>
    <w:rPr>
      <w:rFonts w:ascii="Times New Roman" w:eastAsia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50AC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0ACE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12">
    <w:name w:val="Заголовок 1 Знак"/>
    <w:basedOn w:val="a1"/>
    <w:link w:val="11"/>
    <w:uiPriority w:val="9"/>
    <w:rsid w:val="006E36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6E36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6E36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6E3663"/>
    <w:rPr>
      <w:rFonts w:asciiTheme="minorHAnsi" w:eastAsia="Times New Roman" w:hAnsiTheme="minorHAnsi"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6E3663"/>
    <w:rPr>
      <w:rFonts w:asciiTheme="minorHAnsi" w:eastAsia="Times New Roman" w:hAnsiTheme="minorHAnsi"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6E3663"/>
    <w:rPr>
      <w:rFonts w:asciiTheme="minorHAnsi" w:eastAsia="Times New Roman" w:hAnsiTheme="minorHAnsi"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6E3663"/>
    <w:rPr>
      <w:rFonts w:asciiTheme="minorHAnsi" w:eastAsiaTheme="minorEastAsia" w:hAnsiTheme="minorHAnsi"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E3663"/>
    <w:rPr>
      <w:rFonts w:asciiTheme="minorHAnsi" w:eastAsiaTheme="minorEastAsia" w:hAnsiTheme="minorHAnsi"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6E3663"/>
    <w:rPr>
      <w:rFonts w:asciiTheme="majorHAnsi" w:eastAsiaTheme="majorEastAsia" w:hAnsiTheme="majorHAnsi" w:cstheme="majorBidi"/>
    </w:rPr>
  </w:style>
  <w:style w:type="character" w:styleId="af7">
    <w:name w:val="FollowedHyperlink"/>
    <w:basedOn w:val="a1"/>
    <w:uiPriority w:val="99"/>
    <w:semiHidden/>
    <w:unhideWhenUsed/>
    <w:rsid w:val="006E3663"/>
    <w:rPr>
      <w:color w:val="800080" w:themeColor="followedHyperlink"/>
      <w:u w:val="single"/>
    </w:rPr>
  </w:style>
  <w:style w:type="character" w:styleId="af8">
    <w:name w:val="Emphasis"/>
    <w:basedOn w:val="a1"/>
    <w:uiPriority w:val="20"/>
    <w:qFormat/>
    <w:locked/>
    <w:rsid w:val="006E3663"/>
    <w:rPr>
      <w:rFonts w:asciiTheme="minorHAnsi" w:hAnsiTheme="minorHAnsi" w:cs="Calibri" w:hint="default"/>
      <w:b/>
      <w:bCs w:val="0"/>
      <w:i/>
      <w:iCs/>
    </w:rPr>
  </w:style>
  <w:style w:type="paragraph" w:styleId="14">
    <w:name w:val="toc 1"/>
    <w:basedOn w:val="a0"/>
    <w:next w:val="a0"/>
    <w:autoRedefine/>
    <w:uiPriority w:val="39"/>
    <w:unhideWhenUsed/>
    <w:locked/>
    <w:rsid w:val="006E3663"/>
    <w:pPr>
      <w:tabs>
        <w:tab w:val="left" w:pos="44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22">
    <w:name w:val="toc 2"/>
    <w:basedOn w:val="a0"/>
    <w:next w:val="a0"/>
    <w:autoRedefine/>
    <w:uiPriority w:val="39"/>
    <w:unhideWhenUsed/>
    <w:locked/>
    <w:rsid w:val="008228E6"/>
    <w:pPr>
      <w:tabs>
        <w:tab w:val="left" w:pos="880"/>
        <w:tab w:val="right" w:leader="dot" w:pos="10195"/>
      </w:tabs>
      <w:spacing w:after="100" w:line="256" w:lineRule="auto"/>
    </w:pPr>
    <w:rPr>
      <w:rFonts w:asciiTheme="minorHAnsi" w:eastAsiaTheme="minorEastAsia" w:hAnsiTheme="minorHAnsi"/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6E3663"/>
    <w:pPr>
      <w:spacing w:after="100" w:line="25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af9">
    <w:name w:val="footnote text"/>
    <w:basedOn w:val="a0"/>
    <w:link w:val="afa"/>
    <w:unhideWhenUsed/>
    <w:rsid w:val="006E3663"/>
    <w:rPr>
      <w:rFonts w:asciiTheme="minorHAnsi" w:eastAsiaTheme="minorEastAsia" w:hAnsiTheme="minorHAnsi"/>
      <w:sz w:val="20"/>
      <w:szCs w:val="20"/>
    </w:rPr>
  </w:style>
  <w:style w:type="character" w:customStyle="1" w:styleId="afa">
    <w:name w:val="Текст сноски Знак"/>
    <w:basedOn w:val="a1"/>
    <w:link w:val="af9"/>
    <w:rsid w:val="006E3663"/>
    <w:rPr>
      <w:rFonts w:asciiTheme="minorHAnsi" w:eastAsiaTheme="minorEastAsia" w:hAnsiTheme="minorHAnsi"/>
      <w:sz w:val="20"/>
      <w:szCs w:val="20"/>
    </w:rPr>
  </w:style>
  <w:style w:type="paragraph" w:styleId="afb">
    <w:name w:val="caption"/>
    <w:basedOn w:val="a0"/>
    <w:next w:val="a0"/>
    <w:uiPriority w:val="35"/>
    <w:semiHidden/>
    <w:unhideWhenUsed/>
    <w:qFormat/>
    <w:locked/>
    <w:rsid w:val="006E3663"/>
    <w:pPr>
      <w:spacing w:after="200"/>
    </w:pPr>
    <w:rPr>
      <w:rFonts w:asciiTheme="minorHAnsi" w:eastAsiaTheme="minorEastAsia" w:hAnsiTheme="minorHAnsi"/>
      <w:i/>
      <w:iCs/>
      <w:color w:val="1F497D" w:themeColor="text2"/>
      <w:sz w:val="18"/>
      <w:szCs w:val="18"/>
    </w:rPr>
  </w:style>
  <w:style w:type="paragraph" w:styleId="afc">
    <w:name w:val="Title"/>
    <w:basedOn w:val="a0"/>
    <w:next w:val="a0"/>
    <w:link w:val="afd"/>
    <w:uiPriority w:val="10"/>
    <w:qFormat/>
    <w:locked/>
    <w:rsid w:val="006E366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d">
    <w:name w:val="Заголовок Знак"/>
    <w:basedOn w:val="a1"/>
    <w:link w:val="afc"/>
    <w:uiPriority w:val="10"/>
    <w:rsid w:val="006E36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e">
    <w:name w:val="Subtitle"/>
    <w:basedOn w:val="a0"/>
    <w:next w:val="a0"/>
    <w:link w:val="aff"/>
    <w:uiPriority w:val="11"/>
    <w:qFormat/>
    <w:locked/>
    <w:rsid w:val="006E366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">
    <w:name w:val="Подзаголовок Знак"/>
    <w:basedOn w:val="a1"/>
    <w:link w:val="afe"/>
    <w:uiPriority w:val="11"/>
    <w:rsid w:val="006E3663"/>
    <w:rPr>
      <w:rFonts w:asciiTheme="majorHAnsi" w:eastAsiaTheme="majorEastAsia" w:hAnsiTheme="majorHAnsi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6E3663"/>
    <w:rPr>
      <w:rFonts w:asciiTheme="minorHAnsi" w:eastAsiaTheme="minorHAnsi" w:hAnsiTheme="minorHAnsi" w:cstheme="minorBidi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6E3663"/>
    <w:rPr>
      <w:rFonts w:asciiTheme="minorHAnsi" w:eastAsiaTheme="minorEastAsia" w:hAnsiTheme="minorHAnsi"/>
      <w:i/>
    </w:rPr>
  </w:style>
  <w:style w:type="character" w:customStyle="1" w:styleId="24">
    <w:name w:val="Цитата 2 Знак"/>
    <w:basedOn w:val="a1"/>
    <w:link w:val="23"/>
    <w:uiPriority w:val="29"/>
    <w:rsid w:val="006E3663"/>
    <w:rPr>
      <w:rFonts w:asciiTheme="minorHAnsi" w:eastAsiaTheme="minorEastAsia" w:hAnsiTheme="minorHAnsi"/>
      <w:i/>
      <w:sz w:val="24"/>
      <w:szCs w:val="24"/>
    </w:rPr>
  </w:style>
  <w:style w:type="paragraph" w:styleId="aff0">
    <w:name w:val="Intense Quote"/>
    <w:basedOn w:val="a0"/>
    <w:next w:val="a0"/>
    <w:link w:val="aff1"/>
    <w:uiPriority w:val="30"/>
    <w:qFormat/>
    <w:rsid w:val="006E3663"/>
    <w:pPr>
      <w:ind w:left="720" w:right="720"/>
    </w:pPr>
    <w:rPr>
      <w:rFonts w:asciiTheme="minorHAnsi" w:eastAsiaTheme="minorEastAsia" w:hAnsiTheme="minorHAnsi"/>
      <w:b/>
      <w:i/>
      <w:szCs w:val="22"/>
    </w:rPr>
  </w:style>
  <w:style w:type="character" w:customStyle="1" w:styleId="aff1">
    <w:name w:val="Выделенная цитата Знак"/>
    <w:basedOn w:val="a1"/>
    <w:link w:val="aff0"/>
    <w:uiPriority w:val="30"/>
    <w:rsid w:val="006E3663"/>
    <w:rPr>
      <w:rFonts w:asciiTheme="minorHAnsi" w:eastAsiaTheme="minorEastAsia" w:hAnsiTheme="minorHAnsi"/>
      <w:b/>
      <w:i/>
      <w:sz w:val="24"/>
    </w:rPr>
  </w:style>
  <w:style w:type="paragraph" w:styleId="aff2">
    <w:name w:val="TOC Heading"/>
    <w:basedOn w:val="11"/>
    <w:next w:val="a0"/>
    <w:uiPriority w:val="39"/>
    <w:semiHidden/>
    <w:unhideWhenUsed/>
    <w:qFormat/>
    <w:rsid w:val="006E3663"/>
    <w:pPr>
      <w:outlineLvl w:val="9"/>
    </w:pPr>
  </w:style>
  <w:style w:type="character" w:customStyle="1" w:styleId="25">
    <w:name w:val="Стиль2 Знак"/>
    <w:basedOn w:val="12"/>
    <w:link w:val="2"/>
    <w:locked/>
    <w:rsid w:val="006E3663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2">
    <w:name w:val="Стиль2"/>
    <w:basedOn w:val="11"/>
    <w:link w:val="25"/>
    <w:rsid w:val="006E3663"/>
    <w:pPr>
      <w:numPr>
        <w:numId w:val="5"/>
      </w:numPr>
      <w:jc w:val="center"/>
    </w:pPr>
    <w:rPr>
      <w:rFonts w:ascii="Times New Roman" w:hAnsi="Times New Roman"/>
      <w:b w:val="0"/>
      <w:sz w:val="36"/>
      <w:szCs w:val="36"/>
    </w:rPr>
  </w:style>
  <w:style w:type="character" w:customStyle="1" w:styleId="33">
    <w:name w:val="Стиль3 Знак"/>
    <w:basedOn w:val="21"/>
    <w:link w:val="3"/>
    <w:locked/>
    <w:rsid w:val="006E3663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3">
    <w:name w:val="Стиль3"/>
    <w:basedOn w:val="20"/>
    <w:link w:val="33"/>
    <w:rsid w:val="006E3663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41">
    <w:name w:val="Стиль4 Знак"/>
    <w:basedOn w:val="21"/>
    <w:link w:val="4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42">
    <w:name w:val="Стиль4"/>
    <w:basedOn w:val="20"/>
    <w:link w:val="41"/>
    <w:rsid w:val="006E3663"/>
    <w:pPr>
      <w:ind w:left="993" w:hanging="633"/>
    </w:pPr>
    <w:rPr>
      <w:rFonts w:ascii="Times New Roman" w:hAnsi="Times New Roman"/>
      <w:b w:val="0"/>
    </w:rPr>
  </w:style>
  <w:style w:type="paragraph" w:customStyle="1" w:styleId="51">
    <w:name w:val="Стиль5"/>
    <w:basedOn w:val="20"/>
    <w:rsid w:val="006E3663"/>
    <w:rPr>
      <w:rFonts w:ascii="Times New Roman" w:hAnsi="Times New Roman"/>
      <w:b w:val="0"/>
    </w:rPr>
  </w:style>
  <w:style w:type="paragraph" w:customStyle="1" w:styleId="510">
    <w:name w:val="Стиль51"/>
    <w:basedOn w:val="20"/>
    <w:next w:val="51"/>
    <w:rsid w:val="006E3663"/>
  </w:style>
  <w:style w:type="character" w:customStyle="1" w:styleId="61">
    <w:name w:val="Стиль6 Знак"/>
    <w:basedOn w:val="21"/>
    <w:link w:val="62"/>
    <w:locked/>
    <w:rsid w:val="006E3663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62">
    <w:name w:val="Стиль6"/>
    <w:basedOn w:val="20"/>
    <w:link w:val="61"/>
    <w:rsid w:val="006E3663"/>
    <w:rPr>
      <w:rFonts w:ascii="Times New Roman" w:hAnsi="Times New Roman"/>
      <w:b w:val="0"/>
    </w:rPr>
  </w:style>
  <w:style w:type="paragraph" w:customStyle="1" w:styleId="Default">
    <w:name w:val="Default"/>
    <w:rsid w:val="006E3663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26">
    <w:name w:val="Заголовок №2_"/>
    <w:link w:val="27"/>
    <w:uiPriority w:val="99"/>
    <w:locked/>
    <w:rsid w:val="006E3663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uiPriority w:val="99"/>
    <w:rsid w:val="006E3663"/>
    <w:pPr>
      <w:shd w:val="clear" w:color="auto" w:fill="FFFFFF"/>
      <w:spacing w:line="312" w:lineRule="exact"/>
      <w:outlineLvl w:val="1"/>
    </w:pPr>
    <w:rPr>
      <w:rFonts w:eastAsia="Calibri"/>
      <w:b/>
      <w:bCs/>
      <w:sz w:val="23"/>
      <w:szCs w:val="23"/>
    </w:rPr>
  </w:style>
  <w:style w:type="character" w:styleId="aff3">
    <w:name w:val="footnote reference"/>
    <w:basedOn w:val="a1"/>
    <w:unhideWhenUsed/>
    <w:rsid w:val="006E3663"/>
    <w:rPr>
      <w:vertAlign w:val="superscript"/>
    </w:rPr>
  </w:style>
  <w:style w:type="character" w:styleId="aff4">
    <w:name w:val="Placeholder Text"/>
    <w:basedOn w:val="a1"/>
    <w:uiPriority w:val="99"/>
    <w:semiHidden/>
    <w:rsid w:val="006E3663"/>
    <w:rPr>
      <w:color w:val="808080"/>
    </w:rPr>
  </w:style>
  <w:style w:type="character" w:styleId="aff5">
    <w:name w:val="Subtle Emphasis"/>
    <w:uiPriority w:val="19"/>
    <w:qFormat/>
    <w:rsid w:val="006E3663"/>
    <w:rPr>
      <w:i/>
      <w:iCs w:val="0"/>
      <w:color w:val="5A5A5A" w:themeColor="text1" w:themeTint="A5"/>
    </w:rPr>
  </w:style>
  <w:style w:type="character" w:styleId="aff6">
    <w:name w:val="Intense Emphasis"/>
    <w:basedOn w:val="a1"/>
    <w:uiPriority w:val="21"/>
    <w:qFormat/>
    <w:rsid w:val="006E3663"/>
    <w:rPr>
      <w:b/>
      <w:bCs w:val="0"/>
      <w:i/>
      <w:iCs w:val="0"/>
      <w:sz w:val="24"/>
      <w:szCs w:val="24"/>
      <w:u w:val="single"/>
    </w:rPr>
  </w:style>
  <w:style w:type="character" w:styleId="aff7">
    <w:name w:val="Subtle Reference"/>
    <w:basedOn w:val="a1"/>
    <w:uiPriority w:val="31"/>
    <w:qFormat/>
    <w:rsid w:val="006E3663"/>
    <w:rPr>
      <w:sz w:val="24"/>
      <w:szCs w:val="24"/>
      <w:u w:val="single"/>
    </w:rPr>
  </w:style>
  <w:style w:type="character" w:styleId="aff8">
    <w:name w:val="Intense Reference"/>
    <w:basedOn w:val="a1"/>
    <w:uiPriority w:val="32"/>
    <w:qFormat/>
    <w:rsid w:val="006E3663"/>
    <w:rPr>
      <w:b/>
      <w:bCs w:val="0"/>
      <w:sz w:val="24"/>
      <w:u w:val="single"/>
    </w:rPr>
  </w:style>
  <w:style w:type="character" w:styleId="aff9">
    <w:name w:val="Book Title"/>
    <w:basedOn w:val="a1"/>
    <w:uiPriority w:val="33"/>
    <w:qFormat/>
    <w:rsid w:val="006E3663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2-1pt">
    <w:name w:val="Заголовок №2 + Интервал -1 pt"/>
    <w:uiPriority w:val="99"/>
    <w:rsid w:val="006E3663"/>
    <w:rPr>
      <w:rFonts w:ascii="Times New Roman" w:hAnsi="Times New Roman" w:cs="Times New Roman" w:hint="default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5">
    <w:name w:val="Сетка таблицы1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8">
    <w:name w:val="Сетка таблицы2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uiPriority w:val="39"/>
    <w:rsid w:val="006E3663"/>
    <w:pPr>
      <w:ind w:firstLine="709"/>
      <w:jc w:val="both"/>
    </w:pPr>
    <w:rPr>
      <w:rFonts w:eastAsiaTheme="minorHAns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3">
    <w:name w:val="Сетка таблицы4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2"/>
    <w:uiPriority w:val="59"/>
    <w:rsid w:val="006E3663"/>
    <w:rPr>
      <w:rFonts w:ascii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тиль Тодикос"/>
    <w:uiPriority w:val="99"/>
    <w:rsid w:val="006E3663"/>
    <w:pPr>
      <w:numPr>
        <w:numId w:val="17"/>
      </w:numPr>
    </w:pPr>
  </w:style>
  <w:style w:type="numbering" w:customStyle="1" w:styleId="7">
    <w:name w:val="Стиль7"/>
    <w:uiPriority w:val="99"/>
    <w:rsid w:val="006E3663"/>
    <w:pPr>
      <w:numPr>
        <w:numId w:val="18"/>
      </w:numPr>
    </w:pPr>
  </w:style>
  <w:style w:type="numbering" w:customStyle="1" w:styleId="1">
    <w:name w:val="Стиль1"/>
    <w:uiPriority w:val="99"/>
    <w:rsid w:val="006E3663"/>
    <w:pPr>
      <w:numPr>
        <w:numId w:val="19"/>
      </w:numPr>
    </w:pPr>
  </w:style>
  <w:style w:type="numbering" w:customStyle="1" w:styleId="10">
    <w:name w:val="Стиль1 Тодикос"/>
    <w:uiPriority w:val="99"/>
    <w:rsid w:val="006E3663"/>
    <w:pPr>
      <w:numPr>
        <w:numId w:val="20"/>
      </w:numPr>
    </w:pPr>
  </w:style>
  <w:style w:type="table" w:customStyle="1" w:styleId="72">
    <w:name w:val="Сетка таблицы7"/>
    <w:basedOn w:val="a2"/>
    <w:next w:val="ac"/>
    <w:uiPriority w:val="39"/>
    <w:rsid w:val="00B56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1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08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7">
          <w:marLeft w:val="0"/>
          <w:marRight w:val="0"/>
          <w:marTop w:val="501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2020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22">
                      <w:marLeft w:val="0"/>
                      <w:marRight w:val="0"/>
                      <w:marTop w:val="501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12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20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16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6" w:space="6" w:color="D8D8D8"/>
                <w:bottom w:val="none" w:sz="0" w:space="0" w:color="D8D8D8"/>
                <w:right w:val="none" w:sz="0" w:space="0" w:color="D8D8D8"/>
              </w:divBdr>
              <w:divsChild>
                <w:div w:id="202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210">
                      <w:marLeft w:val="0"/>
                      <w:marRight w:val="0"/>
                      <w:marTop w:val="28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CCCCC"/>
                            <w:left w:val="single" w:sz="6" w:space="6" w:color="CCCCCC"/>
                            <w:bottom w:val="none" w:sz="0" w:space="0" w:color="CCCCCC"/>
                            <w:right w:val="none" w:sz="0" w:space="0" w:color="CCCCCC"/>
                          </w:divBdr>
                          <w:divsChild>
                            <w:div w:id="202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ansles.biz" TargetMode="Externa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rusagrotrans.ru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ransles.ru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nsles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.tiginyanu@ms-steel.r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transles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roman.evdokimov@dholding.ru" TargetMode="External"/><Relationship Id="rId14" Type="http://schemas.openxmlformats.org/officeDocument/2006/relationships/hyperlink" Target="mailto:d.tiginyanu@ms-steel.ru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2EF425-4D58-4559-8774-19258B28960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97DFC-6736-419B-9305-F20915F5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59</Pages>
  <Words>9123</Words>
  <Characters>66460</Characters>
  <Application>Microsoft Office Word</Application>
  <DocSecurity>0</DocSecurity>
  <Lines>553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75433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Евдокимов Роман</cp:lastModifiedBy>
  <cp:revision>159</cp:revision>
  <cp:lastPrinted>2020-01-27T14:28:00Z</cp:lastPrinted>
  <dcterms:created xsi:type="dcterms:W3CDTF">2022-11-03T09:05:00Z</dcterms:created>
  <dcterms:modified xsi:type="dcterms:W3CDTF">2022-12-15T13:37:00Z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0x01010064A080186FB2BA469FDA07DB22C84FF5</vt:lpwstr>
  </property>
  <property fmtid="{D5CDD505-2E9C-101B-9397-08002B2CF9AE}" pid="3" name="Order">
    <vt:r8>2.12199579096527E-314</vt:r8>
  </property>
  <property fmtid="{D5CDD505-2E9C-101B-9397-08002B2CF9AE}" pid="4" name="xd_Signature">
    <vt:bool>false</vt:bool>
  </property>
  <property fmtid="{D5CDD505-2E9C-101B-9397-08002B2CF9AE}" pid="5" name="_NewReviewCycle">
    <vt:lpwstr/>
  </property>
</Properties>
</file>